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5A776C" w:rsidRPr="002A1F4D" w14:paraId="6A0CC048" w14:textId="77777777" w:rsidTr="009309E6">
        <w:trPr>
          <w:gridAfter w:val="1"/>
          <w:wAfter w:w="234" w:type="dxa"/>
        </w:trPr>
        <w:tc>
          <w:tcPr>
            <w:tcW w:w="1134" w:type="dxa"/>
          </w:tcPr>
          <w:p w14:paraId="6057F6DC" w14:textId="77777777" w:rsidR="005A776C" w:rsidRPr="002A1F4D" w:rsidRDefault="005A776C" w:rsidP="009309E6">
            <w:pPr>
              <w:pStyle w:val="Formelltext"/>
              <w:rPr>
                <w:lang w:val="en-GB"/>
              </w:rPr>
            </w:pPr>
            <w:r w:rsidRPr="002A1F4D">
              <w:rPr>
                <w:lang w:val="en-GB"/>
              </w:rPr>
              <w:t>Dnr</w:t>
            </w:r>
          </w:p>
        </w:tc>
        <w:tc>
          <w:tcPr>
            <w:tcW w:w="3119" w:type="dxa"/>
            <w:gridSpan w:val="2"/>
          </w:tcPr>
          <w:p w14:paraId="29A640B2" w14:textId="77777777" w:rsidR="005A776C" w:rsidRPr="002A1F4D" w:rsidRDefault="005A776C" w:rsidP="009309E6">
            <w:pPr>
              <w:pStyle w:val="FormelltextDnr"/>
              <w:ind w:firstLine="288"/>
              <w:rPr>
                <w:lang w:val="en-GB"/>
              </w:rPr>
            </w:pPr>
            <w:r w:rsidRPr="002A1F4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 w:rsidRPr="002A1F4D">
              <w:rPr>
                <w:lang w:val="en-GB"/>
              </w:rPr>
              <w:instrText xml:space="preserve"> FORMTEXT </w:instrText>
            </w:r>
            <w:r w:rsidRPr="002A1F4D">
              <w:rPr>
                <w:lang w:val="en-GB"/>
              </w:rPr>
            </w:r>
            <w:r w:rsidRPr="002A1F4D">
              <w:rPr>
                <w:lang w:val="en-GB"/>
              </w:rPr>
              <w:fldChar w:fldCharType="separate"/>
            </w:r>
            <w:r w:rsidRPr="002A1F4D">
              <w:rPr>
                <w:noProof/>
                <w:lang w:val="en-GB"/>
              </w:rPr>
              <w:t>Enter diary number</w:t>
            </w:r>
            <w:r w:rsidRPr="002A1F4D">
              <w:rPr>
                <w:lang w:val="en-GB"/>
              </w:rPr>
              <w:fldChar w:fldCharType="end"/>
            </w:r>
          </w:p>
        </w:tc>
      </w:tr>
      <w:tr w:rsidR="005A776C" w:rsidRPr="002A1F4D" w14:paraId="5B1A7163" w14:textId="77777777" w:rsidTr="009309E6">
        <w:tc>
          <w:tcPr>
            <w:tcW w:w="1368" w:type="dxa"/>
            <w:gridSpan w:val="2"/>
          </w:tcPr>
          <w:p w14:paraId="5082B1A5" w14:textId="77777777" w:rsidR="00202159" w:rsidRPr="002A1F4D" w:rsidRDefault="009309E6" w:rsidP="009309E6">
            <w:pPr>
              <w:pStyle w:val="Formelltext"/>
              <w:ind w:right="-288"/>
              <w:rPr>
                <w:lang w:val="en-GB"/>
              </w:rPr>
            </w:pPr>
            <w:r w:rsidRPr="002A1F4D">
              <w:rPr>
                <w:lang w:val="en-GB"/>
              </w:rPr>
              <w:t xml:space="preserve">Template </w:t>
            </w:r>
          </w:p>
          <w:p w14:paraId="322D4220" w14:textId="6CBC1A2B" w:rsidR="00D42508" w:rsidRPr="002A1F4D" w:rsidRDefault="00AD658B" w:rsidP="009309E6">
            <w:pPr>
              <w:pStyle w:val="Formelltext"/>
              <w:ind w:right="-288"/>
              <w:rPr>
                <w:lang w:val="en-GB"/>
              </w:rPr>
            </w:pPr>
            <w:r w:rsidRPr="002A1F4D">
              <w:rPr>
                <w:lang w:val="en-GB"/>
              </w:rPr>
              <w:t>established by</w:t>
            </w:r>
          </w:p>
          <w:p w14:paraId="06397F46" w14:textId="6A26414D" w:rsidR="00D42508" w:rsidRPr="002A1F4D" w:rsidRDefault="00D42508" w:rsidP="009309E6">
            <w:pPr>
              <w:pStyle w:val="Formelltext"/>
              <w:ind w:right="-288"/>
              <w:rPr>
                <w:lang w:val="en-GB"/>
              </w:rPr>
            </w:pPr>
            <w:r w:rsidRPr="002A1F4D">
              <w:rPr>
                <w:lang w:val="en-GB"/>
              </w:rPr>
              <w:t>Replaces</w:t>
            </w:r>
          </w:p>
        </w:tc>
        <w:tc>
          <w:tcPr>
            <w:tcW w:w="3119" w:type="dxa"/>
            <w:gridSpan w:val="2"/>
          </w:tcPr>
          <w:p w14:paraId="66D4503B" w14:textId="77777777" w:rsidR="005A776C" w:rsidRPr="002A1F4D" w:rsidRDefault="00AD658B" w:rsidP="009309E6">
            <w:pPr>
              <w:pStyle w:val="Formelltext"/>
              <w:ind w:left="4" w:firstLine="48"/>
              <w:rPr>
                <w:lang w:val="en-GB"/>
              </w:rPr>
            </w:pPr>
            <w:r w:rsidRPr="002A1F4D">
              <w:rPr>
                <w:lang w:val="en-GB"/>
              </w:rPr>
              <w:t>Board of Education and Research</w:t>
            </w:r>
          </w:p>
          <w:p w14:paraId="3CDC20EA" w14:textId="52BA4BC0" w:rsidR="00D42508" w:rsidRPr="002A1F4D" w:rsidRDefault="00F45D88" w:rsidP="00155223">
            <w:pPr>
              <w:pStyle w:val="Formelltext"/>
              <w:ind w:firstLine="52"/>
              <w:rPr>
                <w:lang w:val="en-GB"/>
              </w:rPr>
            </w:pPr>
            <w:r w:rsidRPr="002A1F4D">
              <w:rPr>
                <w:lang w:val="en-GB"/>
              </w:rPr>
              <w:t>2025-05-12</w:t>
            </w:r>
            <w:r w:rsidR="00333A9A" w:rsidRPr="002A1F4D">
              <w:rPr>
                <w:lang w:val="en-GB"/>
              </w:rPr>
              <w:t xml:space="preserve">, </w:t>
            </w:r>
            <w:r w:rsidR="00D42508" w:rsidRPr="002A1F4D">
              <w:rPr>
                <w:lang w:val="en-GB"/>
              </w:rPr>
              <w:t xml:space="preserve">SKH 2025/25/1.2.4 </w:t>
            </w:r>
          </w:p>
          <w:p w14:paraId="719AF275" w14:textId="77777777" w:rsidR="00333A9A" w:rsidRDefault="00155223" w:rsidP="00155223">
            <w:pPr>
              <w:pStyle w:val="Formelltext"/>
              <w:ind w:firstLine="52"/>
              <w:rPr>
                <w:lang w:val="en-GB"/>
              </w:rPr>
            </w:pPr>
            <w:r w:rsidRPr="002A1F4D">
              <w:rPr>
                <w:lang w:val="en-GB"/>
              </w:rPr>
              <w:t>SKH 2022/644/1.2.4</w:t>
            </w:r>
          </w:p>
          <w:p w14:paraId="7A16E349" w14:textId="47B9C58A" w:rsidR="00647CF2" w:rsidRPr="002A1F4D" w:rsidRDefault="00647CF2" w:rsidP="00155223">
            <w:pPr>
              <w:pStyle w:val="Formelltext"/>
              <w:ind w:firstLine="52"/>
              <w:rPr>
                <w:lang w:val="en-GB"/>
              </w:rPr>
            </w:pPr>
          </w:p>
        </w:tc>
      </w:tr>
    </w:tbl>
    <w:p w14:paraId="2F8300AF" w14:textId="77777777" w:rsidR="00F45D88" w:rsidRPr="002A1F4D" w:rsidRDefault="00F45D88" w:rsidP="00AD658B">
      <w:pPr>
        <w:pStyle w:val="Rubrik1"/>
        <w:rPr>
          <w:lang w:val="en-GB"/>
        </w:rPr>
      </w:pPr>
    </w:p>
    <w:p w14:paraId="6DA5EE05" w14:textId="725CC9A2" w:rsidR="008C65F3" w:rsidRPr="002A1F4D" w:rsidRDefault="007D163C" w:rsidP="00AD658B">
      <w:pPr>
        <w:pStyle w:val="Rubrik1"/>
        <w:rPr>
          <w:lang w:val="en-GB"/>
        </w:rPr>
      </w:pPr>
      <w:r w:rsidRPr="002A1F4D">
        <w:rPr>
          <w:lang w:val="en-GB"/>
        </w:rPr>
        <w:t xml:space="preserve">Template for </w:t>
      </w:r>
      <w:r w:rsidR="00716340">
        <w:rPr>
          <w:lang w:val="en-GB"/>
        </w:rPr>
        <w:t>A</w:t>
      </w:r>
      <w:r w:rsidR="00CC0BC8" w:rsidRPr="002A1F4D">
        <w:rPr>
          <w:lang w:val="en-GB"/>
        </w:rPr>
        <w:t xml:space="preserve">ssessment </w:t>
      </w:r>
      <w:r w:rsidR="00716340">
        <w:rPr>
          <w:lang w:val="en-GB"/>
        </w:rPr>
        <w:t>R</w:t>
      </w:r>
      <w:r w:rsidRPr="002A1F4D">
        <w:rPr>
          <w:lang w:val="en-GB"/>
        </w:rPr>
        <w:t xml:space="preserve">eport </w:t>
      </w:r>
      <w:r w:rsidR="00202159" w:rsidRPr="002A1F4D">
        <w:rPr>
          <w:lang w:val="en-GB"/>
        </w:rPr>
        <w:t>–</w:t>
      </w:r>
      <w:r w:rsidR="00B479F9" w:rsidRPr="002A1F4D">
        <w:rPr>
          <w:lang w:val="en-GB"/>
        </w:rPr>
        <w:t xml:space="preserve"> </w:t>
      </w:r>
      <w:r w:rsidR="00716340">
        <w:rPr>
          <w:lang w:val="en-GB"/>
        </w:rPr>
        <w:t>E</w:t>
      </w:r>
      <w:r w:rsidR="00B479F9" w:rsidRPr="002A1F4D">
        <w:rPr>
          <w:lang w:val="en-GB"/>
        </w:rPr>
        <w:t>ducation</w:t>
      </w:r>
    </w:p>
    <w:p w14:paraId="11A93460" w14:textId="77777777" w:rsidR="008C65F3" w:rsidRPr="002A1F4D" w:rsidRDefault="008C65F3" w:rsidP="008C65F3">
      <w:pPr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7169" wp14:editId="5F62C69C">
                <wp:simplePos x="0" y="0"/>
                <wp:positionH relativeFrom="column">
                  <wp:posOffset>-847</wp:posOffset>
                </wp:positionH>
                <wp:positionV relativeFrom="paragraph">
                  <wp:posOffset>112395</wp:posOffset>
                </wp:positionV>
                <wp:extent cx="5400000" cy="1422400"/>
                <wp:effectExtent l="0" t="0" r="10795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7CC04" w14:textId="77777777" w:rsidR="008C65F3" w:rsidRPr="00716340" w:rsidRDefault="008C65F3" w:rsidP="008C65F3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Programme</w:t>
                            </w:r>
                          </w:p>
                          <w:p w14:paraId="1F24951E" w14:textId="6C38B971" w:rsidR="008C1088" w:rsidRPr="00716340" w:rsidRDefault="008C1088" w:rsidP="008C1088">
                            <w:pPr>
                              <w:spacing w:line="260" w:lineRule="exact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Assessment group (name, title, organisational affiliation)</w:t>
                            </w:r>
                            <w:r w:rsidR="001214DC" w:rsidRPr="00716340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  <w:r w:rsidRPr="00716340">
                              <w:rPr>
                                <w:lang w:val="en-GB"/>
                              </w:rPr>
                              <w:t xml:space="preserve">    </w:t>
                            </w:r>
                          </w:p>
                          <w:p w14:paraId="597960EF" w14:textId="0F0004ED" w:rsidR="008C1088" w:rsidRPr="00716340" w:rsidRDefault="008C1088" w:rsidP="008C1088">
                            <w:pPr>
                              <w:spacing w:line="260" w:lineRule="exact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Chair </w:t>
                            </w:r>
                            <w:r w:rsidR="008A6499"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of </w:t>
                            </w: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the group:</w:t>
                            </w:r>
                            <w:r w:rsidRPr="00716340">
                              <w:rPr>
                                <w:lang w:val="en-GB"/>
                              </w:rPr>
                              <w:t xml:space="preserve">    </w:t>
                            </w:r>
                          </w:p>
                          <w:p w14:paraId="0EC9B265" w14:textId="0708354B" w:rsidR="00F45D88" w:rsidRPr="00716340" w:rsidRDefault="00F45D88" w:rsidP="00F45D88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Student/</w:t>
                            </w:r>
                            <w:r w:rsidR="00A928D5"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="000A4723" w:rsidRPr="00716340">
                              <w:rPr>
                                <w:b/>
                                <w:bCs/>
                                <w:lang w:val="en-GB"/>
                              </w:rPr>
                              <w:t>st</w:t>
                            </w:r>
                            <w:r w:rsidR="000A4723">
                              <w:rPr>
                                <w:b/>
                                <w:bCs/>
                                <w:lang w:val="en-GB"/>
                              </w:rPr>
                              <w:t xml:space="preserve">udent </w:t>
                            </w: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participation has taken place in the following ways</w:t>
                            </w:r>
                            <w:r w:rsidRPr="00716340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2088A424" w14:textId="43F868D4" w:rsidR="008C1088" w:rsidRPr="00647CF2" w:rsidRDefault="003C0D3D" w:rsidP="008C1088">
                            <w:pPr>
                              <w:spacing w:line="260" w:lineRule="exac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</w:t>
                            </w:r>
                            <w:r w:rsidR="008C1088" w:rsidRPr="00647CF2">
                              <w:rPr>
                                <w:b/>
                                <w:bCs/>
                                <w:lang w:val="en-GB"/>
                              </w:rPr>
                              <w:t>ubmission</w:t>
                            </w:r>
                            <w:r w:rsidRPr="00647CF2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date</w:t>
                            </w:r>
                            <w:r w:rsidR="008C1088" w:rsidRPr="00AF7279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AF7279">
                              <w:rPr>
                                <w:b/>
                                <w:bCs/>
                                <w:lang w:val="en-GB"/>
                              </w:rPr>
                              <w:t>for</w:t>
                            </w:r>
                            <w:r w:rsidR="008C1088" w:rsidRPr="00647CF2">
                              <w:rPr>
                                <w:b/>
                                <w:bCs/>
                                <w:lang w:val="en-GB"/>
                              </w:rPr>
                              <w:t xml:space="preserve"> the </w:t>
                            </w:r>
                            <w:r w:rsidR="007A57B0" w:rsidRPr="00647CF2">
                              <w:rPr>
                                <w:b/>
                                <w:bCs/>
                                <w:lang w:val="en-GB"/>
                              </w:rPr>
                              <w:t>assessment report</w:t>
                            </w:r>
                            <w:r w:rsidR="008C1088" w:rsidRPr="00647CF2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  <w:r w:rsidR="008C1088" w:rsidRPr="00647CF2">
                              <w:rPr>
                                <w:lang w:val="en-GB"/>
                              </w:rPr>
                              <w:t xml:space="preserve">    </w:t>
                            </w:r>
                          </w:p>
                          <w:p w14:paraId="350DC176" w14:textId="6CBBE367" w:rsidR="008C65F3" w:rsidRPr="00647CF2" w:rsidRDefault="008C65F3" w:rsidP="008C65F3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</w:p>
                          <w:p w14:paraId="6BC3912C" w14:textId="77777777" w:rsidR="008C65F3" w:rsidRPr="00647CF2" w:rsidRDefault="008C65F3" w:rsidP="008C65F3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A71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8.85pt;width:425.2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" fillcolor="white [3201]" strokeweight=".5pt">
                <v:textbox>
                  <w:txbxContent>
                    <w:p w14:paraId="3247CC04" w14:textId="77777777" w:rsidR="008C65F3" w:rsidRPr="00716340" w:rsidRDefault="008C65F3" w:rsidP="008C65F3">
                      <w:pPr>
                        <w:spacing w:line="276" w:lineRule="auto"/>
                        <w:rPr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>Programme</w:t>
                      </w:r>
                    </w:p>
                    <w:p w14:paraId="1F24951E" w14:textId="6C38B971" w:rsidR="008C1088" w:rsidRPr="00716340" w:rsidRDefault="008C1088" w:rsidP="008C1088">
                      <w:pPr>
                        <w:spacing w:line="260" w:lineRule="exact"/>
                        <w:rPr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>Assessment group (name, title, organisational affiliation)</w:t>
                      </w:r>
                      <w:r w:rsidR="001214DC" w:rsidRPr="00716340">
                        <w:rPr>
                          <w:b/>
                          <w:bCs/>
                          <w:lang w:val="en-GB"/>
                        </w:rPr>
                        <w:t>:</w:t>
                      </w:r>
                      <w:r w:rsidRPr="00716340">
                        <w:rPr>
                          <w:lang w:val="en-GB"/>
                        </w:rPr>
                        <w:t xml:space="preserve">    </w:t>
                      </w:r>
                    </w:p>
                    <w:p w14:paraId="597960EF" w14:textId="0F0004ED" w:rsidR="008C1088" w:rsidRPr="00716340" w:rsidRDefault="008C1088" w:rsidP="008C1088">
                      <w:pPr>
                        <w:spacing w:line="260" w:lineRule="exact"/>
                        <w:rPr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Chair </w:t>
                      </w:r>
                      <w:r w:rsidR="008A6499" w:rsidRPr="00716340">
                        <w:rPr>
                          <w:b/>
                          <w:bCs/>
                          <w:lang w:val="en-GB"/>
                        </w:rPr>
                        <w:t xml:space="preserve">of </w:t>
                      </w:r>
                      <w:r w:rsidRPr="00716340">
                        <w:rPr>
                          <w:b/>
                          <w:bCs/>
                          <w:lang w:val="en-GB"/>
                        </w:rPr>
                        <w:t>the group:</w:t>
                      </w:r>
                      <w:r w:rsidRPr="00716340">
                        <w:rPr>
                          <w:lang w:val="en-GB"/>
                        </w:rPr>
                        <w:t xml:space="preserve">    </w:t>
                      </w:r>
                    </w:p>
                    <w:p w14:paraId="0EC9B265" w14:textId="0708354B" w:rsidR="00F45D88" w:rsidRPr="00716340" w:rsidRDefault="00F45D88" w:rsidP="00F45D88">
                      <w:pPr>
                        <w:spacing w:line="276" w:lineRule="auto"/>
                        <w:rPr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>Student/</w:t>
                      </w:r>
                      <w:r w:rsidR="00A928D5" w:rsidRPr="00716340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="000A4723" w:rsidRPr="00716340">
                        <w:rPr>
                          <w:b/>
                          <w:bCs/>
                          <w:lang w:val="en-GB"/>
                        </w:rPr>
                        <w:t>st</w:t>
                      </w:r>
                      <w:r w:rsidR="000A4723">
                        <w:rPr>
                          <w:b/>
                          <w:bCs/>
                          <w:lang w:val="en-GB"/>
                        </w:rPr>
                        <w:t xml:space="preserve">udent </w:t>
                      </w:r>
                      <w:r w:rsidRPr="00716340">
                        <w:rPr>
                          <w:b/>
                          <w:bCs/>
                          <w:lang w:val="en-GB"/>
                        </w:rPr>
                        <w:t>participation has taken place in the following ways</w:t>
                      </w:r>
                      <w:r w:rsidRPr="00716340">
                        <w:rPr>
                          <w:lang w:val="en-GB"/>
                        </w:rPr>
                        <w:t xml:space="preserve">: </w:t>
                      </w:r>
                    </w:p>
                    <w:p w14:paraId="2088A424" w14:textId="43F868D4" w:rsidR="008C1088" w:rsidRPr="00647CF2" w:rsidRDefault="003C0D3D" w:rsidP="008C1088">
                      <w:pPr>
                        <w:spacing w:line="260" w:lineRule="exact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S</w:t>
                      </w:r>
                      <w:r w:rsidR="008C1088" w:rsidRPr="00647CF2">
                        <w:rPr>
                          <w:b/>
                          <w:bCs/>
                          <w:lang w:val="en-GB"/>
                        </w:rPr>
                        <w:t>ubmission</w:t>
                      </w:r>
                      <w:r w:rsidRPr="00647CF2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GB"/>
                        </w:rPr>
                        <w:t>date</w:t>
                      </w:r>
                      <w:r w:rsidR="008C1088" w:rsidRPr="00AF7279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AF7279">
                        <w:rPr>
                          <w:b/>
                          <w:bCs/>
                          <w:lang w:val="en-GB"/>
                        </w:rPr>
                        <w:t>for</w:t>
                      </w:r>
                      <w:r w:rsidR="008C1088" w:rsidRPr="00647CF2">
                        <w:rPr>
                          <w:b/>
                          <w:bCs/>
                          <w:lang w:val="en-GB"/>
                        </w:rPr>
                        <w:t xml:space="preserve"> the </w:t>
                      </w:r>
                      <w:r w:rsidR="007A57B0" w:rsidRPr="00647CF2">
                        <w:rPr>
                          <w:b/>
                          <w:bCs/>
                          <w:lang w:val="en-GB"/>
                        </w:rPr>
                        <w:t>assessment report</w:t>
                      </w:r>
                      <w:r w:rsidR="008C1088" w:rsidRPr="00647CF2">
                        <w:rPr>
                          <w:b/>
                          <w:bCs/>
                          <w:lang w:val="en-GB"/>
                        </w:rPr>
                        <w:t>:</w:t>
                      </w:r>
                      <w:r w:rsidR="008C1088" w:rsidRPr="00647CF2">
                        <w:rPr>
                          <w:lang w:val="en-GB"/>
                        </w:rPr>
                        <w:t xml:space="preserve">    </w:t>
                      </w:r>
                    </w:p>
                    <w:p w14:paraId="350DC176" w14:textId="6CBBE367" w:rsidR="008C65F3" w:rsidRPr="00647CF2" w:rsidRDefault="008C65F3" w:rsidP="008C65F3">
                      <w:pPr>
                        <w:spacing w:line="276" w:lineRule="auto"/>
                        <w:rPr>
                          <w:lang w:val="en-GB"/>
                        </w:rPr>
                      </w:pPr>
                    </w:p>
                    <w:p w14:paraId="6BC3912C" w14:textId="77777777" w:rsidR="008C65F3" w:rsidRPr="00647CF2" w:rsidRDefault="008C65F3" w:rsidP="008C65F3">
                      <w:pPr>
                        <w:spacing w:line="276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AF269" w14:textId="77777777" w:rsidR="008C65F3" w:rsidRPr="002A1F4D" w:rsidRDefault="008C65F3" w:rsidP="008C65F3">
      <w:pPr>
        <w:rPr>
          <w:lang w:val="en-GB"/>
        </w:rPr>
      </w:pPr>
    </w:p>
    <w:p w14:paraId="0D426E14" w14:textId="77777777" w:rsidR="008C65F3" w:rsidRPr="002A1F4D" w:rsidRDefault="008C65F3" w:rsidP="008C65F3">
      <w:pPr>
        <w:rPr>
          <w:lang w:val="en-GB"/>
        </w:rPr>
      </w:pPr>
    </w:p>
    <w:p w14:paraId="4885B721" w14:textId="77777777" w:rsidR="008C65F3" w:rsidRPr="002A1F4D" w:rsidRDefault="008C65F3" w:rsidP="008C65F3">
      <w:pPr>
        <w:rPr>
          <w:lang w:val="en-GB"/>
        </w:rPr>
      </w:pPr>
    </w:p>
    <w:p w14:paraId="4CCF39DD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4F601802" w14:textId="77777777" w:rsidR="00F45D88" w:rsidRPr="002A1F4D" w:rsidRDefault="00F45D88" w:rsidP="00263E16">
      <w:pPr>
        <w:pStyle w:val="Rubrik2"/>
        <w:rPr>
          <w:lang w:val="en-GB"/>
        </w:rPr>
      </w:pPr>
    </w:p>
    <w:p w14:paraId="64DAE2F0" w14:textId="0E322B8D" w:rsidR="008C65F3" w:rsidRPr="002A1F4D" w:rsidRDefault="008C65F3" w:rsidP="00263E16">
      <w:pPr>
        <w:pStyle w:val="Rubrik2"/>
        <w:rPr>
          <w:lang w:val="en-GB"/>
        </w:rPr>
      </w:pPr>
      <w:r w:rsidRPr="002A1F4D">
        <w:rPr>
          <w:lang w:val="en-GB"/>
        </w:rPr>
        <w:t>Purpose and instructions</w:t>
      </w:r>
    </w:p>
    <w:p w14:paraId="3C410075" w14:textId="35BD7785" w:rsidR="008C65F3" w:rsidRPr="002A1F4D" w:rsidRDefault="005D0ECB" w:rsidP="008C65F3">
      <w:pPr>
        <w:autoSpaceDE w:val="0"/>
        <w:autoSpaceDN w:val="0"/>
        <w:adjustRightInd w:val="0"/>
        <w:rPr>
          <w:i/>
          <w:iCs/>
          <w:lang w:val="en-GB"/>
        </w:rPr>
      </w:pPr>
      <w:r w:rsidRPr="002A1F4D">
        <w:rPr>
          <w:i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3837" wp14:editId="678248A9">
                <wp:simplePos x="0" y="0"/>
                <wp:positionH relativeFrom="margin">
                  <wp:posOffset>-96520</wp:posOffset>
                </wp:positionH>
                <wp:positionV relativeFrom="paragraph">
                  <wp:posOffset>125471</wp:posOffset>
                </wp:positionV>
                <wp:extent cx="5400000" cy="5326251"/>
                <wp:effectExtent l="0" t="0" r="10795" b="2730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326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60894" w14:textId="4189B2AA" w:rsidR="008C65F3" w:rsidRPr="0052024B" w:rsidRDefault="0052024B" w:rsidP="008C65F3">
                            <w:pPr>
                              <w:spacing w:line="260" w:lineRule="exact"/>
                              <w:rPr>
                                <w:b/>
                                <w:lang w:val="en-GB" w:eastAsia="zh-CN"/>
                              </w:rPr>
                            </w:pPr>
                            <w:r w:rsidRPr="0052024B">
                              <w:rPr>
                                <w:lang w:val="en-GB" w:eastAsia="zh-CN"/>
                              </w:rPr>
                              <w:t xml:space="preserve">Educational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evaluations are part of the quality system of Stockholm University of the Arts </w:t>
                            </w:r>
                            <w:r w:rsidR="00A3573D" w:rsidRPr="0052024B">
                              <w:rPr>
                                <w:lang w:val="en-GB" w:eastAsia="zh-CN"/>
                              </w:rPr>
                              <w:t>(SKH)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. The purpose of the evaluations is to generate regular and systematic knowledge that is needed to ensure and develop the quality of the university's </w:t>
                            </w:r>
                            <w:r w:rsidR="0000357A">
                              <w:rPr>
                                <w:lang w:val="en-GB" w:eastAsia="zh-CN"/>
                              </w:rPr>
                              <w:t>educations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. </w:t>
                            </w:r>
                            <w:r w:rsidR="00CC646A" w:rsidRPr="0052024B">
                              <w:rPr>
                                <w:lang w:val="en-GB" w:eastAsia="zh-CN"/>
                              </w:rPr>
                              <w:t xml:space="preserve">A </w:t>
                            </w:r>
                            <w:r w:rsidR="0000357A">
                              <w:rPr>
                                <w:lang w:val="en-GB" w:eastAsia="zh-CN"/>
                              </w:rPr>
                              <w:t>educational</w:t>
                            </w:r>
                            <w:r w:rsidR="0000357A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CC646A" w:rsidRPr="0052024B">
                              <w:rPr>
                                <w:lang w:val="en-GB" w:eastAsia="zh-CN"/>
                              </w:rPr>
                              <w:t xml:space="preserve">evaluation consists of four steps: start-up, self-evaluation, </w:t>
                            </w:r>
                            <w:r w:rsidR="007C3C49" w:rsidRPr="0052024B">
                              <w:rPr>
                                <w:lang w:val="en-GB" w:eastAsia="zh-CN"/>
                              </w:rPr>
                              <w:t xml:space="preserve">external </w:t>
                            </w:r>
                            <w:r w:rsidR="00CC646A" w:rsidRPr="0052024B">
                              <w:rPr>
                                <w:lang w:val="en-GB" w:eastAsia="zh-CN"/>
                              </w:rPr>
                              <w:t xml:space="preserve">reviews and measures.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All </w:t>
                            </w:r>
                            <w:r w:rsidR="00C96CF9">
                              <w:rPr>
                                <w:lang w:val="en-GB" w:eastAsia="zh-CN"/>
                              </w:rPr>
                              <w:t>educations</w:t>
                            </w:r>
                            <w:r w:rsidR="00C96CF9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>at first cycle, second cycle and third</w:t>
                            </w:r>
                            <w:r w:rsidR="00AD2F30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cycle leading to a degree must be evaluated. </w:t>
                            </w:r>
                            <w:r w:rsidR="00647CF2">
                              <w:rPr>
                                <w:lang w:val="en-GB" w:eastAsia="zh-CN"/>
                              </w:rPr>
                              <w:t>Programmes</w:t>
                            </w:r>
                            <w:r w:rsidR="005A346B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will be evaluated on a six-year cycle, meaning that each </w:t>
                            </w:r>
                            <w:r w:rsidR="00647CF2">
                              <w:rPr>
                                <w:lang w:val="en-GB" w:eastAsia="zh-CN"/>
                              </w:rPr>
                              <w:t>programme</w:t>
                            </w:r>
                            <w:r w:rsidR="005A346B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will be evaluated every six years. All </w:t>
                            </w:r>
                            <w:r w:rsidR="00647CF2">
                              <w:rPr>
                                <w:lang w:val="en-GB" w:eastAsia="zh-CN"/>
                              </w:rPr>
                              <w:t>programmes</w:t>
                            </w:r>
                            <w:r w:rsidR="00630FCD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will be assessed against criteria </w:t>
                            </w:r>
                            <w:r w:rsidR="00D464F2">
                              <w:rPr>
                                <w:lang w:val="en-GB" w:eastAsia="zh-CN"/>
                              </w:rPr>
                              <w:t>based</w:t>
                            </w:r>
                            <w:r w:rsidR="00FD77B2">
                              <w:rPr>
                                <w:lang w:val="en-GB" w:eastAsia="zh-CN"/>
                              </w:rPr>
                              <w:t xml:space="preserve"> on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 xml:space="preserve"> the Standards and Guidelines for Quality Assurance in the European Higher Education Area (ESG). Each </w:t>
                            </w:r>
                            <w:r w:rsidR="00647CF2">
                              <w:rPr>
                                <w:lang w:val="en-GB" w:eastAsia="zh-CN"/>
                              </w:rPr>
                              <w:t>programme</w:t>
                            </w:r>
                            <w:r w:rsidR="006C1F81" w:rsidRPr="0052024B">
                              <w:rPr>
                                <w:lang w:val="en-GB" w:eastAsia="zh-CN"/>
                              </w:rPr>
                              <w:t xml:space="preserve"> </w:t>
                            </w:r>
                            <w:r w:rsidR="008C65F3" w:rsidRPr="0052024B">
                              <w:rPr>
                                <w:lang w:val="en-GB" w:eastAsia="zh-CN"/>
                              </w:rPr>
                              <w:t>evaluated will be assessed against all criteria.</w:t>
                            </w:r>
                          </w:p>
                          <w:p w14:paraId="67BFAD34" w14:textId="72D486EC" w:rsidR="00DC112A" w:rsidRPr="0052024B" w:rsidRDefault="00DC112A" w:rsidP="00DC112A">
                            <w:pPr>
                              <w:rPr>
                                <w:lang w:val="en-GB"/>
                              </w:rPr>
                            </w:pPr>
                            <w:r w:rsidRPr="0052024B">
                              <w:rPr>
                                <w:lang w:val="en-GB"/>
                              </w:rPr>
                              <w:t xml:space="preserve">The </w:t>
                            </w:r>
                            <w:r w:rsidR="00EB5770">
                              <w:rPr>
                                <w:lang w:val="en-GB"/>
                              </w:rPr>
                              <w:t>T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emplate for the assessment report </w:t>
                            </w:r>
                            <w:r w:rsidR="00CC646A" w:rsidRPr="0052024B">
                              <w:rPr>
                                <w:lang w:val="en-GB"/>
                              </w:rPr>
                              <w:t xml:space="preserve">is part of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the Guidelines for </w:t>
                            </w:r>
                            <w:r w:rsidR="00EB5770">
                              <w:rPr>
                                <w:lang w:val="en-GB"/>
                              </w:rPr>
                              <w:t>educational</w:t>
                            </w:r>
                            <w:r w:rsidR="00EB5770" w:rsidRPr="0052024B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evaluations and is mandatory to use. </w:t>
                            </w:r>
                            <w:r w:rsidR="00CC646A" w:rsidRPr="0052024B">
                              <w:rPr>
                                <w:lang w:val="en-GB"/>
                              </w:rPr>
                              <w:t xml:space="preserve">The template mirrors the </w:t>
                            </w:r>
                            <w:r w:rsidR="00244696">
                              <w:rPr>
                                <w:lang w:val="en-GB"/>
                              </w:rPr>
                              <w:t>Templ</w:t>
                            </w:r>
                            <w:r w:rsidR="00647CF2">
                              <w:rPr>
                                <w:lang w:val="en-GB"/>
                              </w:rPr>
                              <w:t>ate</w:t>
                            </w:r>
                            <w:r w:rsidR="00244696">
                              <w:rPr>
                                <w:lang w:val="en-GB"/>
                              </w:rPr>
                              <w:t xml:space="preserve"> for </w:t>
                            </w:r>
                            <w:r w:rsidR="00647CF2">
                              <w:rPr>
                                <w:lang w:val="en-GB"/>
                              </w:rPr>
                              <w:t xml:space="preserve">the </w:t>
                            </w:r>
                            <w:r w:rsidR="00CC646A" w:rsidRPr="0052024B">
                              <w:rPr>
                                <w:lang w:val="en-GB"/>
                              </w:rPr>
                              <w:t>self-evaluation report.</w:t>
                            </w:r>
                          </w:p>
                          <w:p w14:paraId="610E8333" w14:textId="44CD5B06" w:rsidR="005960D6" w:rsidRPr="0052024B" w:rsidRDefault="005960D6" w:rsidP="005960D6">
                            <w:pPr>
                              <w:rPr>
                                <w:strike/>
                                <w:lang w:val="en-GB"/>
                              </w:rPr>
                            </w:pPr>
                            <w:r w:rsidRPr="0052024B">
                              <w:rPr>
                                <w:lang w:val="en-GB"/>
                              </w:rPr>
                              <w:t xml:space="preserve">The basis for assessment is the </w:t>
                            </w:r>
                            <w:r w:rsidR="003954C6">
                              <w:rPr>
                                <w:lang w:val="en-GB"/>
                              </w:rPr>
                              <w:t>S</w:t>
                            </w:r>
                            <w:r w:rsidRPr="0052024B">
                              <w:rPr>
                                <w:lang w:val="en-GB"/>
                              </w:rPr>
                              <w:t>elf-</w:t>
                            </w:r>
                            <w:r w:rsidR="00647CF2">
                              <w:rPr>
                                <w:lang w:val="en-GB"/>
                              </w:rPr>
                              <w:t>e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valuation </w:t>
                            </w:r>
                            <w:r w:rsidR="00647CF2">
                              <w:rPr>
                                <w:lang w:val="en-GB"/>
                              </w:rPr>
                              <w:t>r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eport </w:t>
                            </w:r>
                            <w:r w:rsidR="00292121" w:rsidRPr="0052024B">
                              <w:rPr>
                                <w:lang w:val="en-GB"/>
                              </w:rPr>
                              <w:t xml:space="preserve">and </w:t>
                            </w:r>
                            <w:r w:rsidRPr="0052024B">
                              <w:rPr>
                                <w:lang w:val="en-GB"/>
                              </w:rPr>
                              <w:t>mandatory appendices</w:t>
                            </w:r>
                            <w:r w:rsidR="009804E9" w:rsidRPr="0052024B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292121" w:rsidRPr="0052024B">
                              <w:rPr>
                                <w:lang w:val="en-GB"/>
                              </w:rPr>
                              <w:t>general study plan (third</w:t>
                            </w:r>
                            <w:r w:rsidR="00770DDD">
                              <w:rPr>
                                <w:lang w:val="en-GB"/>
                              </w:rPr>
                              <w:t xml:space="preserve"> </w:t>
                            </w:r>
                            <w:r w:rsidR="00292121" w:rsidRPr="0052024B">
                              <w:rPr>
                                <w:lang w:val="en-GB"/>
                              </w:rPr>
                              <w:t xml:space="preserve">cycle),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programme syllabus (first cycle and second cycle) and </w:t>
                            </w:r>
                            <w:r w:rsidR="00A01153" w:rsidRPr="0052024B">
                              <w:rPr>
                                <w:lang w:val="en-GB"/>
                              </w:rPr>
                              <w:t>overview of qualitative targets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. </w:t>
                            </w:r>
                          </w:p>
                          <w:p w14:paraId="1F3AEB84" w14:textId="400D1C37" w:rsidR="005960D6" w:rsidRPr="0052024B" w:rsidRDefault="00DF6AF2" w:rsidP="00DC112A">
                            <w:pPr>
                              <w:rPr>
                                <w:lang w:val="en-GB"/>
                              </w:rPr>
                            </w:pPr>
                            <w:r w:rsidRPr="0052024B">
                              <w:rPr>
                                <w:lang w:val="en-GB"/>
                              </w:rPr>
                              <w:t xml:space="preserve">Based on the criteria (see section 2.2 </w:t>
                            </w:r>
                            <w:r w:rsidR="00292121" w:rsidRPr="0052024B">
                              <w:rPr>
                                <w:lang w:val="en-GB"/>
                              </w:rPr>
                              <w:t>of the Guidelines for Educational Evaluations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), the </w:t>
                            </w:r>
                            <w:r w:rsidR="00D912D7">
                              <w:rPr>
                                <w:lang w:val="en-GB"/>
                              </w:rPr>
                              <w:t>A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ssessment </w:t>
                            </w:r>
                            <w:r w:rsidR="00D912D7">
                              <w:rPr>
                                <w:lang w:val="en-GB"/>
                              </w:rPr>
                              <w:t>R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eport should include recommendations, strengths </w:t>
                            </w:r>
                            <w:r w:rsidR="0020492E">
                              <w:rPr>
                                <w:lang w:val="en-GB"/>
                              </w:rPr>
                              <w:t>as well as</w:t>
                            </w:r>
                            <w:r w:rsidR="0020492E" w:rsidRPr="0052024B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areas for development, </w:t>
                            </w:r>
                            <w:r w:rsidR="0000041F">
                              <w:rPr>
                                <w:lang w:val="en-GB"/>
                              </w:rPr>
                              <w:t>which aims</w:t>
                            </w:r>
                            <w:r w:rsidR="0000041F" w:rsidRPr="0052024B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at improving the education. A recommendation must be problem-based and thus differs from more general tips and advice, which may be included in the assessment under each criterion but not in the overall </w:t>
                            </w:r>
                            <w:r w:rsidR="00B0007B">
                              <w:rPr>
                                <w:lang w:val="en-GB"/>
                              </w:rPr>
                              <w:t>assessment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. The assessment group's judgement should be clearly justified and preferably illustrated with examples. The assessment should </w:t>
                            </w:r>
                            <w:r w:rsidRPr="0052024B">
                              <w:rPr>
                                <w:b/>
                                <w:bCs/>
                                <w:lang w:val="en-GB"/>
                              </w:rPr>
                              <w:t xml:space="preserve">not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result in </w:t>
                            </w:r>
                            <w:r w:rsidR="008F09BE">
                              <w:rPr>
                                <w:lang w:val="en-GB"/>
                              </w:rPr>
                              <w:t>a rating</w:t>
                            </w:r>
                            <w:r w:rsidR="00647CF2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52024B">
                              <w:rPr>
                                <w:lang w:val="en-GB"/>
                              </w:rPr>
                              <w:t>of the entire education.</w:t>
                            </w:r>
                          </w:p>
                          <w:p w14:paraId="6259C894" w14:textId="0BF102D7" w:rsidR="00F95D95" w:rsidRPr="0052024B" w:rsidRDefault="00DC112A" w:rsidP="00DF6AF2">
                            <w:pPr>
                              <w:spacing w:line="260" w:lineRule="exact"/>
                              <w:rPr>
                                <w:lang w:val="en-GB"/>
                              </w:rPr>
                            </w:pPr>
                            <w:r w:rsidRPr="0052024B">
                              <w:rPr>
                                <w:lang w:val="en-GB"/>
                              </w:rPr>
                              <w:t xml:space="preserve">The report should </w:t>
                            </w:r>
                            <w:r w:rsidR="009F5EA3">
                              <w:rPr>
                                <w:lang w:val="en-GB"/>
                              </w:rPr>
                              <w:t xml:space="preserve">not </w:t>
                            </w:r>
                            <w:r w:rsidR="00647CF2">
                              <w:rPr>
                                <w:lang w:val="en-GB"/>
                              </w:rPr>
                              <w:t>exceed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 of </w:t>
                            </w:r>
                            <w:r w:rsidR="00EB4E15" w:rsidRPr="0052024B">
                              <w:rPr>
                                <w:lang w:val="en-GB"/>
                              </w:rPr>
                              <w:t xml:space="preserve">15-25 </w:t>
                            </w:r>
                            <w:r w:rsidRPr="0052024B">
                              <w:rPr>
                                <w:lang w:val="en-GB"/>
                              </w:rPr>
                              <w:t>pages, including 'template text'.</w:t>
                            </w:r>
                            <w:r w:rsidR="001D7725">
                              <w:rPr>
                                <w:lang w:val="en-GB"/>
                              </w:rPr>
                              <w:t xml:space="preserve"> </w:t>
                            </w:r>
                            <w:r w:rsidR="00F95D95" w:rsidRPr="0052024B">
                              <w:rPr>
                                <w:lang w:val="en-GB"/>
                              </w:rPr>
                              <w:t xml:space="preserve">Before the </w:t>
                            </w:r>
                            <w:r w:rsidR="00686101">
                              <w:rPr>
                                <w:lang w:val="en-GB"/>
                              </w:rPr>
                              <w:t>A</w:t>
                            </w:r>
                            <w:r w:rsidR="00F95D95" w:rsidRPr="0052024B">
                              <w:rPr>
                                <w:lang w:val="en-GB"/>
                              </w:rPr>
                              <w:t xml:space="preserve">ssessment </w:t>
                            </w:r>
                            <w:r w:rsidR="00686101">
                              <w:rPr>
                                <w:lang w:val="en-GB"/>
                              </w:rPr>
                              <w:t>R</w:t>
                            </w:r>
                            <w:r w:rsidR="00F95D95" w:rsidRPr="0052024B">
                              <w:rPr>
                                <w:lang w:val="en-GB"/>
                              </w:rPr>
                              <w:t xml:space="preserve">eport is submitted to </w:t>
                            </w:r>
                            <w:r w:rsidR="00A3573D" w:rsidRPr="0052024B">
                              <w:rPr>
                                <w:lang w:val="en-GB"/>
                              </w:rPr>
                              <w:t>SKH</w:t>
                            </w:r>
                            <w:r w:rsidR="00F95D95" w:rsidRPr="0052024B">
                              <w:rPr>
                                <w:lang w:val="en-GB"/>
                              </w:rPr>
                              <w:t xml:space="preserve">, the education that has been assessed must be given the opportunity to correct any factual errors and misconceptions. </w:t>
                            </w:r>
                            <w:r w:rsidR="00A3573D" w:rsidRPr="0052024B">
                              <w:rPr>
                                <w:lang w:val="en-GB"/>
                              </w:rPr>
                              <w:t>This is done via the responsible</w:t>
                            </w:r>
                            <w:r w:rsidR="003C74DC">
                              <w:rPr>
                                <w:lang w:val="en-GB"/>
                              </w:rPr>
                              <w:t xml:space="preserve"> Administrative</w:t>
                            </w:r>
                            <w:r w:rsidR="00A3573D" w:rsidRPr="0052024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C74DC">
                              <w:rPr>
                                <w:lang w:val="en-GB"/>
                              </w:rPr>
                              <w:t>O</w:t>
                            </w:r>
                            <w:r w:rsidR="00A3573D" w:rsidRPr="0052024B">
                              <w:rPr>
                                <w:lang w:val="en-GB"/>
                              </w:rPr>
                              <w:t>fficer.</w:t>
                            </w:r>
                          </w:p>
                          <w:p w14:paraId="09AE0103" w14:textId="3806AE46" w:rsidR="00EB4E15" w:rsidRPr="00716340" w:rsidRDefault="00DF6AF2" w:rsidP="00EB4E15">
                            <w:pPr>
                              <w:spacing w:line="260" w:lineRule="exact"/>
                              <w:rPr>
                                <w:lang w:val="en-GB" w:eastAsia="zh-CN"/>
                              </w:rPr>
                            </w:pPr>
                            <w:r w:rsidRPr="0052024B">
                              <w:rPr>
                                <w:lang w:val="en-GB"/>
                              </w:rPr>
                              <w:t xml:space="preserve">The final report must be submitted by the chair of the assessment group to </w:t>
                            </w:r>
                            <w:r w:rsidR="00A3573D" w:rsidRPr="0052024B">
                              <w:rPr>
                                <w:lang w:val="en-GB"/>
                              </w:rPr>
                              <w:t>the SKH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, </w:t>
                            </w:r>
                            <w:r w:rsidR="009804E9" w:rsidRPr="0052024B">
                              <w:rPr>
                                <w:lang w:val="en-GB"/>
                              </w:rPr>
                              <w:t xml:space="preserve">i.e. </w:t>
                            </w:r>
                            <w:r w:rsidR="008B31A2" w:rsidRPr="0052024B">
                              <w:rPr>
                                <w:lang w:val="en-GB"/>
                              </w:rPr>
                              <w:t xml:space="preserve">to </w:t>
                            </w:r>
                            <w:r w:rsidRPr="0052024B">
                              <w:rPr>
                                <w:lang w:val="en-GB"/>
                              </w:rPr>
                              <w:t xml:space="preserve">the responsible </w:t>
                            </w:r>
                            <w:r w:rsidR="005D0ECB">
                              <w:rPr>
                                <w:lang w:val="en-GB"/>
                              </w:rPr>
                              <w:t>Administrative O</w:t>
                            </w:r>
                            <w:r w:rsidRPr="0052024B">
                              <w:rPr>
                                <w:lang w:val="en-GB"/>
                              </w:rPr>
                              <w:t>fficer</w:t>
                            </w:r>
                            <w:r w:rsidR="008B31A2" w:rsidRPr="00716340">
                              <w:rPr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3837" id="Textruta 3" o:spid="_x0000_s1027" type="#_x0000_t202" style="position:absolute;margin-left:-7.6pt;margin-top:9.9pt;width:425.2pt;height:41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" fillcolor="white [3201]" strokeweight=".5pt">
                <v:textbox>
                  <w:txbxContent>
                    <w:p w14:paraId="52F60894" w14:textId="4189B2AA" w:rsidR="008C65F3" w:rsidRPr="0052024B" w:rsidRDefault="0052024B" w:rsidP="008C65F3">
                      <w:pPr>
                        <w:spacing w:line="260" w:lineRule="exact"/>
                        <w:rPr>
                          <w:b/>
                          <w:lang w:val="en-GB" w:eastAsia="zh-CN"/>
                        </w:rPr>
                      </w:pPr>
                      <w:r w:rsidRPr="0052024B">
                        <w:rPr>
                          <w:lang w:val="en-GB" w:eastAsia="zh-CN"/>
                        </w:rPr>
                        <w:t xml:space="preserve">Educational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evaluations are part of the quality system of Stockholm University of the Arts </w:t>
                      </w:r>
                      <w:r w:rsidR="00A3573D" w:rsidRPr="0052024B">
                        <w:rPr>
                          <w:lang w:val="en-GB" w:eastAsia="zh-CN"/>
                        </w:rPr>
                        <w:t>(SKH)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. The purpose of the evaluations is to generate regular and systematic knowledge that is needed to ensure and develop the quality of the university's </w:t>
                      </w:r>
                      <w:r w:rsidR="0000357A">
                        <w:rPr>
                          <w:lang w:val="en-GB" w:eastAsia="zh-CN"/>
                        </w:rPr>
                        <w:t>educations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. </w:t>
                      </w:r>
                      <w:r w:rsidR="00CC646A" w:rsidRPr="0052024B">
                        <w:rPr>
                          <w:lang w:val="en-GB" w:eastAsia="zh-CN"/>
                        </w:rPr>
                        <w:t xml:space="preserve">A </w:t>
                      </w:r>
                      <w:r w:rsidR="0000357A">
                        <w:rPr>
                          <w:lang w:val="en-GB" w:eastAsia="zh-CN"/>
                        </w:rPr>
                        <w:t>educational</w:t>
                      </w:r>
                      <w:r w:rsidR="0000357A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CC646A" w:rsidRPr="0052024B">
                        <w:rPr>
                          <w:lang w:val="en-GB" w:eastAsia="zh-CN"/>
                        </w:rPr>
                        <w:t xml:space="preserve">evaluation consists of four steps: start-up, self-evaluation, </w:t>
                      </w:r>
                      <w:r w:rsidR="007C3C49" w:rsidRPr="0052024B">
                        <w:rPr>
                          <w:lang w:val="en-GB" w:eastAsia="zh-CN"/>
                        </w:rPr>
                        <w:t xml:space="preserve">external </w:t>
                      </w:r>
                      <w:r w:rsidR="00CC646A" w:rsidRPr="0052024B">
                        <w:rPr>
                          <w:lang w:val="en-GB" w:eastAsia="zh-CN"/>
                        </w:rPr>
                        <w:t xml:space="preserve">reviews and measures.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All </w:t>
                      </w:r>
                      <w:r w:rsidR="00C96CF9">
                        <w:rPr>
                          <w:lang w:val="en-GB" w:eastAsia="zh-CN"/>
                        </w:rPr>
                        <w:t>educations</w:t>
                      </w:r>
                      <w:r w:rsidR="00C96CF9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>at first cycle, second cycle and third</w:t>
                      </w:r>
                      <w:r w:rsidR="00AD2F30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cycle leading to a degree must be evaluated. </w:t>
                      </w:r>
                      <w:r w:rsidR="00647CF2">
                        <w:rPr>
                          <w:lang w:val="en-GB" w:eastAsia="zh-CN"/>
                        </w:rPr>
                        <w:t>Programmes</w:t>
                      </w:r>
                      <w:r w:rsidR="005A346B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will be evaluated on a six-year cycle, meaning that each </w:t>
                      </w:r>
                      <w:r w:rsidR="00647CF2">
                        <w:rPr>
                          <w:lang w:val="en-GB" w:eastAsia="zh-CN"/>
                        </w:rPr>
                        <w:t>programme</w:t>
                      </w:r>
                      <w:r w:rsidR="005A346B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will be evaluated every six years. All </w:t>
                      </w:r>
                      <w:r w:rsidR="00647CF2">
                        <w:rPr>
                          <w:lang w:val="en-GB" w:eastAsia="zh-CN"/>
                        </w:rPr>
                        <w:t>programmes</w:t>
                      </w:r>
                      <w:r w:rsidR="00630FCD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will be assessed against criteria </w:t>
                      </w:r>
                      <w:r w:rsidR="00D464F2">
                        <w:rPr>
                          <w:lang w:val="en-GB" w:eastAsia="zh-CN"/>
                        </w:rPr>
                        <w:t>based</w:t>
                      </w:r>
                      <w:r w:rsidR="00FD77B2">
                        <w:rPr>
                          <w:lang w:val="en-GB" w:eastAsia="zh-CN"/>
                        </w:rPr>
                        <w:t xml:space="preserve"> on</w:t>
                      </w:r>
                      <w:r w:rsidR="008C65F3" w:rsidRPr="0052024B">
                        <w:rPr>
                          <w:lang w:val="en-GB" w:eastAsia="zh-CN"/>
                        </w:rPr>
                        <w:t xml:space="preserve"> the Standards and Guidelines for Quality Assurance in the European Higher Education Area (ESG). Each </w:t>
                      </w:r>
                      <w:r w:rsidR="00647CF2">
                        <w:rPr>
                          <w:lang w:val="en-GB" w:eastAsia="zh-CN"/>
                        </w:rPr>
                        <w:t>programme</w:t>
                      </w:r>
                      <w:r w:rsidR="006C1F81" w:rsidRPr="0052024B">
                        <w:rPr>
                          <w:lang w:val="en-GB" w:eastAsia="zh-CN"/>
                        </w:rPr>
                        <w:t xml:space="preserve"> </w:t>
                      </w:r>
                      <w:r w:rsidR="008C65F3" w:rsidRPr="0052024B">
                        <w:rPr>
                          <w:lang w:val="en-GB" w:eastAsia="zh-CN"/>
                        </w:rPr>
                        <w:t>evaluated will be assessed against all criteria.</w:t>
                      </w:r>
                    </w:p>
                    <w:p w14:paraId="67BFAD34" w14:textId="72D486EC" w:rsidR="00DC112A" w:rsidRPr="0052024B" w:rsidRDefault="00DC112A" w:rsidP="00DC112A">
                      <w:pPr>
                        <w:rPr>
                          <w:lang w:val="en-GB"/>
                        </w:rPr>
                      </w:pPr>
                      <w:r w:rsidRPr="0052024B">
                        <w:rPr>
                          <w:lang w:val="en-GB"/>
                        </w:rPr>
                        <w:t xml:space="preserve">The </w:t>
                      </w:r>
                      <w:r w:rsidR="00EB5770">
                        <w:rPr>
                          <w:lang w:val="en-GB"/>
                        </w:rPr>
                        <w:t>T</w:t>
                      </w:r>
                      <w:r w:rsidRPr="0052024B">
                        <w:rPr>
                          <w:lang w:val="en-GB"/>
                        </w:rPr>
                        <w:t xml:space="preserve">emplate for the assessment report </w:t>
                      </w:r>
                      <w:r w:rsidR="00CC646A" w:rsidRPr="0052024B">
                        <w:rPr>
                          <w:lang w:val="en-GB"/>
                        </w:rPr>
                        <w:t xml:space="preserve">is part of </w:t>
                      </w:r>
                      <w:r w:rsidRPr="0052024B">
                        <w:rPr>
                          <w:lang w:val="en-GB"/>
                        </w:rPr>
                        <w:t xml:space="preserve">the Guidelines for </w:t>
                      </w:r>
                      <w:r w:rsidR="00EB5770">
                        <w:rPr>
                          <w:lang w:val="en-GB"/>
                        </w:rPr>
                        <w:t>educational</w:t>
                      </w:r>
                      <w:r w:rsidR="00EB5770" w:rsidRPr="0052024B">
                        <w:rPr>
                          <w:lang w:val="en-GB"/>
                        </w:rPr>
                        <w:t xml:space="preserve"> </w:t>
                      </w:r>
                      <w:r w:rsidRPr="0052024B">
                        <w:rPr>
                          <w:lang w:val="en-GB"/>
                        </w:rPr>
                        <w:t xml:space="preserve">evaluations and is mandatory to use. </w:t>
                      </w:r>
                      <w:r w:rsidR="00CC646A" w:rsidRPr="0052024B">
                        <w:rPr>
                          <w:lang w:val="en-GB"/>
                        </w:rPr>
                        <w:t xml:space="preserve">The template mirrors the </w:t>
                      </w:r>
                      <w:r w:rsidR="00244696">
                        <w:rPr>
                          <w:lang w:val="en-GB"/>
                        </w:rPr>
                        <w:t>Templ</w:t>
                      </w:r>
                      <w:r w:rsidR="00647CF2">
                        <w:rPr>
                          <w:lang w:val="en-GB"/>
                        </w:rPr>
                        <w:t>ate</w:t>
                      </w:r>
                      <w:r w:rsidR="00244696">
                        <w:rPr>
                          <w:lang w:val="en-GB"/>
                        </w:rPr>
                        <w:t xml:space="preserve"> for </w:t>
                      </w:r>
                      <w:r w:rsidR="00647CF2">
                        <w:rPr>
                          <w:lang w:val="en-GB"/>
                        </w:rPr>
                        <w:t xml:space="preserve">the </w:t>
                      </w:r>
                      <w:r w:rsidR="00CC646A" w:rsidRPr="0052024B">
                        <w:rPr>
                          <w:lang w:val="en-GB"/>
                        </w:rPr>
                        <w:t>self-evaluation report.</w:t>
                      </w:r>
                    </w:p>
                    <w:p w14:paraId="610E8333" w14:textId="44CD5B06" w:rsidR="005960D6" w:rsidRPr="0052024B" w:rsidRDefault="005960D6" w:rsidP="005960D6">
                      <w:pPr>
                        <w:rPr>
                          <w:strike/>
                          <w:lang w:val="en-GB"/>
                        </w:rPr>
                      </w:pPr>
                      <w:r w:rsidRPr="0052024B">
                        <w:rPr>
                          <w:lang w:val="en-GB"/>
                        </w:rPr>
                        <w:t xml:space="preserve">The basis for assessment is the </w:t>
                      </w:r>
                      <w:r w:rsidR="003954C6">
                        <w:rPr>
                          <w:lang w:val="en-GB"/>
                        </w:rPr>
                        <w:t>S</w:t>
                      </w:r>
                      <w:r w:rsidRPr="0052024B">
                        <w:rPr>
                          <w:lang w:val="en-GB"/>
                        </w:rPr>
                        <w:t>elf-</w:t>
                      </w:r>
                      <w:r w:rsidR="00647CF2">
                        <w:rPr>
                          <w:lang w:val="en-GB"/>
                        </w:rPr>
                        <w:t>e</w:t>
                      </w:r>
                      <w:r w:rsidRPr="0052024B">
                        <w:rPr>
                          <w:lang w:val="en-GB"/>
                        </w:rPr>
                        <w:t xml:space="preserve">valuation </w:t>
                      </w:r>
                      <w:r w:rsidR="00647CF2">
                        <w:rPr>
                          <w:lang w:val="en-GB"/>
                        </w:rPr>
                        <w:t>r</w:t>
                      </w:r>
                      <w:r w:rsidRPr="0052024B">
                        <w:rPr>
                          <w:lang w:val="en-GB"/>
                        </w:rPr>
                        <w:t xml:space="preserve">eport </w:t>
                      </w:r>
                      <w:r w:rsidR="00292121" w:rsidRPr="0052024B">
                        <w:rPr>
                          <w:lang w:val="en-GB"/>
                        </w:rPr>
                        <w:t xml:space="preserve">and </w:t>
                      </w:r>
                      <w:r w:rsidRPr="0052024B">
                        <w:rPr>
                          <w:lang w:val="en-GB"/>
                        </w:rPr>
                        <w:t>mandatory appendices</w:t>
                      </w:r>
                      <w:r w:rsidR="009804E9" w:rsidRPr="0052024B">
                        <w:rPr>
                          <w:lang w:val="en-GB"/>
                        </w:rPr>
                        <w:t xml:space="preserve">: </w:t>
                      </w:r>
                      <w:r w:rsidR="00292121" w:rsidRPr="0052024B">
                        <w:rPr>
                          <w:lang w:val="en-GB"/>
                        </w:rPr>
                        <w:t>general study plan (third</w:t>
                      </w:r>
                      <w:r w:rsidR="00770DDD">
                        <w:rPr>
                          <w:lang w:val="en-GB"/>
                        </w:rPr>
                        <w:t xml:space="preserve"> </w:t>
                      </w:r>
                      <w:r w:rsidR="00292121" w:rsidRPr="0052024B">
                        <w:rPr>
                          <w:lang w:val="en-GB"/>
                        </w:rPr>
                        <w:t xml:space="preserve">cycle), </w:t>
                      </w:r>
                      <w:r w:rsidRPr="0052024B">
                        <w:rPr>
                          <w:lang w:val="en-GB"/>
                        </w:rPr>
                        <w:t xml:space="preserve">programme syllabus (first cycle and second cycle) and </w:t>
                      </w:r>
                      <w:r w:rsidR="00A01153" w:rsidRPr="0052024B">
                        <w:rPr>
                          <w:lang w:val="en-GB"/>
                        </w:rPr>
                        <w:t>overview of qualitative targets</w:t>
                      </w:r>
                      <w:r w:rsidRPr="0052024B">
                        <w:rPr>
                          <w:lang w:val="en-GB"/>
                        </w:rPr>
                        <w:t xml:space="preserve">. </w:t>
                      </w:r>
                    </w:p>
                    <w:p w14:paraId="1F3AEB84" w14:textId="400D1C37" w:rsidR="005960D6" w:rsidRPr="0052024B" w:rsidRDefault="00DF6AF2" w:rsidP="00DC112A">
                      <w:pPr>
                        <w:rPr>
                          <w:lang w:val="en-GB"/>
                        </w:rPr>
                      </w:pPr>
                      <w:r w:rsidRPr="0052024B">
                        <w:rPr>
                          <w:lang w:val="en-GB"/>
                        </w:rPr>
                        <w:t xml:space="preserve">Based on the criteria (see section 2.2 </w:t>
                      </w:r>
                      <w:r w:rsidR="00292121" w:rsidRPr="0052024B">
                        <w:rPr>
                          <w:lang w:val="en-GB"/>
                        </w:rPr>
                        <w:t>of the Guidelines for Educational Evaluations</w:t>
                      </w:r>
                      <w:r w:rsidRPr="0052024B">
                        <w:rPr>
                          <w:lang w:val="en-GB"/>
                        </w:rPr>
                        <w:t xml:space="preserve">), the </w:t>
                      </w:r>
                      <w:r w:rsidR="00D912D7">
                        <w:rPr>
                          <w:lang w:val="en-GB"/>
                        </w:rPr>
                        <w:t>A</w:t>
                      </w:r>
                      <w:r w:rsidRPr="0052024B">
                        <w:rPr>
                          <w:lang w:val="en-GB"/>
                        </w:rPr>
                        <w:t xml:space="preserve">ssessment </w:t>
                      </w:r>
                      <w:r w:rsidR="00D912D7">
                        <w:rPr>
                          <w:lang w:val="en-GB"/>
                        </w:rPr>
                        <w:t>R</w:t>
                      </w:r>
                      <w:r w:rsidRPr="0052024B">
                        <w:rPr>
                          <w:lang w:val="en-GB"/>
                        </w:rPr>
                        <w:t xml:space="preserve">eport should include recommendations, strengths </w:t>
                      </w:r>
                      <w:r w:rsidR="0020492E">
                        <w:rPr>
                          <w:lang w:val="en-GB"/>
                        </w:rPr>
                        <w:t>as well as</w:t>
                      </w:r>
                      <w:r w:rsidR="0020492E" w:rsidRPr="0052024B">
                        <w:rPr>
                          <w:lang w:val="en-GB"/>
                        </w:rPr>
                        <w:t xml:space="preserve"> </w:t>
                      </w:r>
                      <w:r w:rsidRPr="0052024B">
                        <w:rPr>
                          <w:lang w:val="en-GB"/>
                        </w:rPr>
                        <w:t xml:space="preserve">areas for development, </w:t>
                      </w:r>
                      <w:r w:rsidR="0000041F">
                        <w:rPr>
                          <w:lang w:val="en-GB"/>
                        </w:rPr>
                        <w:t>which aims</w:t>
                      </w:r>
                      <w:r w:rsidR="0000041F" w:rsidRPr="0052024B">
                        <w:rPr>
                          <w:lang w:val="en-GB"/>
                        </w:rPr>
                        <w:t xml:space="preserve"> </w:t>
                      </w:r>
                      <w:r w:rsidRPr="0052024B">
                        <w:rPr>
                          <w:lang w:val="en-GB"/>
                        </w:rPr>
                        <w:t xml:space="preserve">at improving the education. A recommendation must be problem-based and thus differs from more general tips and advice, which may be included in the assessment under each criterion but not in the overall </w:t>
                      </w:r>
                      <w:r w:rsidR="00B0007B">
                        <w:rPr>
                          <w:lang w:val="en-GB"/>
                        </w:rPr>
                        <w:t>assessment</w:t>
                      </w:r>
                      <w:r w:rsidRPr="0052024B">
                        <w:rPr>
                          <w:lang w:val="en-GB"/>
                        </w:rPr>
                        <w:t xml:space="preserve">. The assessment group's judgement should be clearly justified and preferably illustrated with examples. The assessment should </w:t>
                      </w:r>
                      <w:r w:rsidRPr="0052024B">
                        <w:rPr>
                          <w:b/>
                          <w:bCs/>
                          <w:lang w:val="en-GB"/>
                        </w:rPr>
                        <w:t xml:space="preserve">not </w:t>
                      </w:r>
                      <w:r w:rsidRPr="0052024B">
                        <w:rPr>
                          <w:lang w:val="en-GB"/>
                        </w:rPr>
                        <w:t xml:space="preserve">result in </w:t>
                      </w:r>
                      <w:r w:rsidR="008F09BE">
                        <w:rPr>
                          <w:lang w:val="en-GB"/>
                        </w:rPr>
                        <w:t>a rating</w:t>
                      </w:r>
                      <w:r w:rsidR="00647CF2">
                        <w:rPr>
                          <w:lang w:val="en-GB"/>
                        </w:rPr>
                        <w:t xml:space="preserve"> </w:t>
                      </w:r>
                      <w:r w:rsidRPr="0052024B">
                        <w:rPr>
                          <w:lang w:val="en-GB"/>
                        </w:rPr>
                        <w:t>of the entire education.</w:t>
                      </w:r>
                    </w:p>
                    <w:p w14:paraId="6259C894" w14:textId="0BF102D7" w:rsidR="00F95D95" w:rsidRPr="0052024B" w:rsidRDefault="00DC112A" w:rsidP="00DF6AF2">
                      <w:pPr>
                        <w:spacing w:line="260" w:lineRule="exact"/>
                        <w:rPr>
                          <w:lang w:val="en-GB"/>
                        </w:rPr>
                      </w:pPr>
                      <w:r w:rsidRPr="0052024B">
                        <w:rPr>
                          <w:lang w:val="en-GB"/>
                        </w:rPr>
                        <w:t xml:space="preserve">The report should </w:t>
                      </w:r>
                      <w:r w:rsidR="009F5EA3">
                        <w:rPr>
                          <w:lang w:val="en-GB"/>
                        </w:rPr>
                        <w:t xml:space="preserve">not </w:t>
                      </w:r>
                      <w:r w:rsidR="00647CF2">
                        <w:rPr>
                          <w:lang w:val="en-GB"/>
                        </w:rPr>
                        <w:t>exceed</w:t>
                      </w:r>
                      <w:r w:rsidRPr="0052024B">
                        <w:rPr>
                          <w:lang w:val="en-GB"/>
                        </w:rPr>
                        <w:t xml:space="preserve"> of </w:t>
                      </w:r>
                      <w:r w:rsidR="00EB4E15" w:rsidRPr="0052024B">
                        <w:rPr>
                          <w:lang w:val="en-GB"/>
                        </w:rPr>
                        <w:t xml:space="preserve">15-25 </w:t>
                      </w:r>
                      <w:r w:rsidRPr="0052024B">
                        <w:rPr>
                          <w:lang w:val="en-GB"/>
                        </w:rPr>
                        <w:t>pages, including 'template text'.</w:t>
                      </w:r>
                      <w:r w:rsidR="001D7725">
                        <w:rPr>
                          <w:lang w:val="en-GB"/>
                        </w:rPr>
                        <w:t xml:space="preserve"> </w:t>
                      </w:r>
                      <w:r w:rsidR="00F95D95" w:rsidRPr="0052024B">
                        <w:rPr>
                          <w:lang w:val="en-GB"/>
                        </w:rPr>
                        <w:t xml:space="preserve">Before the </w:t>
                      </w:r>
                      <w:r w:rsidR="00686101">
                        <w:rPr>
                          <w:lang w:val="en-GB"/>
                        </w:rPr>
                        <w:t>A</w:t>
                      </w:r>
                      <w:r w:rsidR="00F95D95" w:rsidRPr="0052024B">
                        <w:rPr>
                          <w:lang w:val="en-GB"/>
                        </w:rPr>
                        <w:t xml:space="preserve">ssessment </w:t>
                      </w:r>
                      <w:r w:rsidR="00686101">
                        <w:rPr>
                          <w:lang w:val="en-GB"/>
                        </w:rPr>
                        <w:t>R</w:t>
                      </w:r>
                      <w:r w:rsidR="00F95D95" w:rsidRPr="0052024B">
                        <w:rPr>
                          <w:lang w:val="en-GB"/>
                        </w:rPr>
                        <w:t xml:space="preserve">eport is submitted to </w:t>
                      </w:r>
                      <w:r w:rsidR="00A3573D" w:rsidRPr="0052024B">
                        <w:rPr>
                          <w:lang w:val="en-GB"/>
                        </w:rPr>
                        <w:t>SKH</w:t>
                      </w:r>
                      <w:r w:rsidR="00F95D95" w:rsidRPr="0052024B">
                        <w:rPr>
                          <w:lang w:val="en-GB"/>
                        </w:rPr>
                        <w:t xml:space="preserve">, the education that has been assessed must be given the opportunity to correct any factual errors and misconceptions. </w:t>
                      </w:r>
                      <w:r w:rsidR="00A3573D" w:rsidRPr="0052024B">
                        <w:rPr>
                          <w:lang w:val="en-GB"/>
                        </w:rPr>
                        <w:t>This is done via the responsible</w:t>
                      </w:r>
                      <w:r w:rsidR="003C74DC">
                        <w:rPr>
                          <w:lang w:val="en-GB"/>
                        </w:rPr>
                        <w:t xml:space="preserve"> Administrative</w:t>
                      </w:r>
                      <w:r w:rsidR="00A3573D" w:rsidRPr="0052024B">
                        <w:rPr>
                          <w:lang w:val="en-GB"/>
                        </w:rPr>
                        <w:t xml:space="preserve"> </w:t>
                      </w:r>
                      <w:r w:rsidR="003C74DC">
                        <w:rPr>
                          <w:lang w:val="en-GB"/>
                        </w:rPr>
                        <w:t>O</w:t>
                      </w:r>
                      <w:r w:rsidR="00A3573D" w:rsidRPr="0052024B">
                        <w:rPr>
                          <w:lang w:val="en-GB"/>
                        </w:rPr>
                        <w:t>fficer.</w:t>
                      </w:r>
                    </w:p>
                    <w:p w14:paraId="09AE0103" w14:textId="3806AE46" w:rsidR="00EB4E15" w:rsidRPr="00716340" w:rsidRDefault="00DF6AF2" w:rsidP="00EB4E15">
                      <w:pPr>
                        <w:spacing w:line="260" w:lineRule="exact"/>
                        <w:rPr>
                          <w:lang w:val="en-GB" w:eastAsia="zh-CN"/>
                        </w:rPr>
                      </w:pPr>
                      <w:r w:rsidRPr="0052024B">
                        <w:rPr>
                          <w:lang w:val="en-GB"/>
                        </w:rPr>
                        <w:t xml:space="preserve">The final report must be submitted by the chair of the assessment group to </w:t>
                      </w:r>
                      <w:r w:rsidR="00A3573D" w:rsidRPr="0052024B">
                        <w:rPr>
                          <w:lang w:val="en-GB"/>
                        </w:rPr>
                        <w:t>the SKH</w:t>
                      </w:r>
                      <w:r w:rsidRPr="0052024B">
                        <w:rPr>
                          <w:lang w:val="en-GB"/>
                        </w:rPr>
                        <w:t xml:space="preserve">, </w:t>
                      </w:r>
                      <w:r w:rsidR="009804E9" w:rsidRPr="0052024B">
                        <w:rPr>
                          <w:lang w:val="en-GB"/>
                        </w:rPr>
                        <w:t xml:space="preserve">i.e. </w:t>
                      </w:r>
                      <w:r w:rsidR="008B31A2" w:rsidRPr="0052024B">
                        <w:rPr>
                          <w:lang w:val="en-GB"/>
                        </w:rPr>
                        <w:t xml:space="preserve">to </w:t>
                      </w:r>
                      <w:r w:rsidRPr="0052024B">
                        <w:rPr>
                          <w:lang w:val="en-GB"/>
                        </w:rPr>
                        <w:t xml:space="preserve">the responsible </w:t>
                      </w:r>
                      <w:r w:rsidR="005D0ECB">
                        <w:rPr>
                          <w:lang w:val="en-GB"/>
                        </w:rPr>
                        <w:t>Administrative O</w:t>
                      </w:r>
                      <w:r w:rsidRPr="0052024B">
                        <w:rPr>
                          <w:lang w:val="en-GB"/>
                        </w:rPr>
                        <w:t>fficer</w:t>
                      </w:r>
                      <w:r w:rsidR="008B31A2" w:rsidRPr="00716340">
                        <w:rPr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B583B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42348D1A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7515E4BA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63F49BF2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3A0F6DCE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7CF437F9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401437E1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62B08648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291C664D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418D7243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6A654975" w14:textId="77777777" w:rsidR="008C65F3" w:rsidRPr="002A1F4D" w:rsidRDefault="008C65F3" w:rsidP="008C65F3">
      <w:pPr>
        <w:autoSpaceDE w:val="0"/>
        <w:autoSpaceDN w:val="0"/>
        <w:adjustRightInd w:val="0"/>
        <w:rPr>
          <w:i/>
          <w:iCs/>
          <w:lang w:val="en-GB"/>
        </w:rPr>
      </w:pPr>
    </w:p>
    <w:p w14:paraId="4ABFF488" w14:textId="77777777" w:rsidR="008C65F3" w:rsidRPr="002A1F4D" w:rsidRDefault="008C65F3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4114D5E1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575DF5B9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4AA8A401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42A8A67C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5B07C101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53843B06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12D93218" w14:textId="77777777" w:rsidR="00AD658B" w:rsidRPr="002A1F4D" w:rsidRDefault="00AD658B" w:rsidP="008C65F3">
      <w:pPr>
        <w:autoSpaceDE w:val="0"/>
        <w:autoSpaceDN w:val="0"/>
        <w:adjustRightInd w:val="0"/>
        <w:rPr>
          <w:b/>
          <w:bCs/>
          <w:lang w:val="en-GB"/>
        </w:rPr>
      </w:pPr>
    </w:p>
    <w:p w14:paraId="507132E8" w14:textId="525F18BA" w:rsidR="005F50D0" w:rsidRPr="002A1F4D" w:rsidRDefault="005F50D0" w:rsidP="007A57B0">
      <w:pPr>
        <w:pStyle w:val="Rubrik2"/>
        <w:rPr>
          <w:lang w:val="en-GB"/>
        </w:rPr>
      </w:pPr>
      <w:r w:rsidRPr="002A1F4D">
        <w:rPr>
          <w:lang w:val="en-GB"/>
        </w:rPr>
        <w:lastRenderedPageBreak/>
        <w:t xml:space="preserve">Summary of strengths and </w:t>
      </w:r>
      <w:r w:rsidR="00504CC0" w:rsidRPr="002A1F4D">
        <w:rPr>
          <w:lang w:val="en-GB"/>
        </w:rPr>
        <w:t xml:space="preserve">areas for development </w:t>
      </w:r>
      <w:r w:rsidR="00436331" w:rsidRPr="002A1F4D">
        <w:rPr>
          <w:lang w:val="en-GB"/>
        </w:rPr>
        <w:t>according to the self-assessment</w:t>
      </w:r>
    </w:p>
    <w:p w14:paraId="1E76A3FB" w14:textId="2544662C" w:rsidR="00721D19" w:rsidRPr="002A1F4D" w:rsidRDefault="005F23B8" w:rsidP="005F50D0">
      <w:pPr>
        <w:spacing w:after="0" w:line="260" w:lineRule="exact"/>
        <w:rPr>
          <w:rFonts w:eastAsia="SimSun" w:cstheme="minorHAnsi"/>
          <w:lang w:val="en-GB" w:eastAsia="zh-CN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08A2" wp14:editId="29113CE1">
                <wp:simplePos x="0" y="0"/>
                <wp:positionH relativeFrom="column">
                  <wp:posOffset>-26670</wp:posOffset>
                </wp:positionH>
                <wp:positionV relativeFrom="paragraph">
                  <wp:posOffset>187325</wp:posOffset>
                </wp:positionV>
                <wp:extent cx="5399405" cy="567055"/>
                <wp:effectExtent l="0" t="0" r="10795" b="1714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7F24" w14:textId="3788B75C" w:rsidR="005F50D0" w:rsidRPr="00716340" w:rsidRDefault="005F50D0" w:rsidP="005F50D0">
                            <w:pPr>
                              <w:pStyle w:val="Punktlista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4473A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Summary of the strengths and development areas identified </w:t>
                            </w:r>
                            <w:r w:rsidR="00436331" w:rsidRPr="004473A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in the self-assessment</w:t>
                            </w:r>
                            <w:r w:rsidRPr="0071634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.  </w:t>
                            </w:r>
                          </w:p>
                          <w:p w14:paraId="2DB57F11" w14:textId="77777777" w:rsidR="005F50D0" w:rsidRPr="00716340" w:rsidRDefault="005F50D0" w:rsidP="005F50D0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08A2" id="Textruta 5" o:spid="_x0000_s1028" type="#_x0000_t202" style="position:absolute;margin-left:-2.1pt;margin-top:14.75pt;width:425.1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" filled="f" strokeweight=".5pt">
                <v:textbox>
                  <w:txbxContent>
                    <w:p w14:paraId="6E577F24" w14:textId="3788B75C" w:rsidR="005F50D0" w:rsidRPr="00716340" w:rsidRDefault="005F50D0" w:rsidP="005F50D0">
                      <w:pPr>
                        <w:pStyle w:val="Punktlista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4473A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Summary of the strengths and development areas identified </w:t>
                      </w:r>
                      <w:r w:rsidR="00436331" w:rsidRPr="004473A5">
                        <w:rPr>
                          <w:rFonts w:ascii="Times New Roman" w:hAnsi="Times New Roman" w:cs="Times New Roman"/>
                          <w:lang w:val="en-GB"/>
                        </w:rPr>
                        <w:t>in the self-assessment</w:t>
                      </w:r>
                      <w:r w:rsidRPr="0071634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.  </w:t>
                      </w:r>
                    </w:p>
                    <w:p w14:paraId="2DB57F11" w14:textId="77777777" w:rsidR="005F50D0" w:rsidRPr="00716340" w:rsidRDefault="005F50D0" w:rsidP="005F50D0">
                      <w:pPr>
                        <w:pStyle w:val="Punktlist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DD215" w14:textId="3FD86579" w:rsidR="00721D19" w:rsidRPr="002A1F4D" w:rsidRDefault="00721D19" w:rsidP="00721D19">
      <w:pPr>
        <w:spacing w:after="0" w:line="260" w:lineRule="exact"/>
        <w:rPr>
          <w:rFonts w:eastAsia="SimSun" w:cstheme="minorHAnsi"/>
          <w:lang w:val="en-GB" w:eastAsia="zh-CN"/>
        </w:rPr>
      </w:pPr>
      <w:r w:rsidRPr="002A1F4D">
        <w:rPr>
          <w:rFonts w:eastAsia="SimSun" w:cstheme="minorHAnsi"/>
          <w:lang w:val="en-GB" w:eastAsia="zh-CN"/>
        </w:rPr>
        <w:t>Comments from the assessment group. Enter text here...</w:t>
      </w:r>
    </w:p>
    <w:p w14:paraId="19287612" w14:textId="77777777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</w:p>
    <w:p w14:paraId="404645AA" w14:textId="77777777" w:rsidR="008C65F3" w:rsidRPr="002A1F4D" w:rsidRDefault="00E95993" w:rsidP="00FB4650">
      <w:pPr>
        <w:pStyle w:val="Rubrik2"/>
        <w:rPr>
          <w:rFonts w:ascii="Times New Roman" w:hAnsi="Times New Roman" w:cs="Times New Roman"/>
          <w:sz w:val="22"/>
          <w:szCs w:val="22"/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379F7" wp14:editId="6D75C53F">
                <wp:simplePos x="0" y="0"/>
                <wp:positionH relativeFrom="column">
                  <wp:posOffset>-29210</wp:posOffset>
                </wp:positionH>
                <wp:positionV relativeFrom="paragraph">
                  <wp:posOffset>300355</wp:posOffset>
                </wp:positionV>
                <wp:extent cx="5400000" cy="606425"/>
                <wp:effectExtent l="0" t="0" r="10795" b="1587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CD4DA" w14:textId="75F508DF" w:rsidR="008C65F3" w:rsidRPr="004473A5" w:rsidRDefault="00597F20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473A5">
                              <w:rPr>
                                <w:b/>
                                <w:bCs/>
                                <w:lang w:val="en-GB"/>
                              </w:rPr>
                              <w:t xml:space="preserve">About </w:t>
                            </w:r>
                            <w:r w:rsidR="00383D11" w:rsidRPr="004473A5">
                              <w:rPr>
                                <w:b/>
                                <w:bCs/>
                                <w:lang w:val="en-GB"/>
                              </w:rPr>
                              <w:t>the education</w:t>
                            </w:r>
                          </w:p>
                          <w:p w14:paraId="2ADE9C11" w14:textId="77777777" w:rsidR="00E95993" w:rsidRPr="004473A5" w:rsidRDefault="00E95993" w:rsidP="00E959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473A5">
                              <w:rPr>
                                <w:b/>
                                <w:bCs/>
                                <w:lang w:val="en-GB"/>
                              </w:rPr>
                              <w:t xml:space="preserve">Organisation of the education and key figures </w:t>
                            </w:r>
                          </w:p>
                          <w:p w14:paraId="39160F18" w14:textId="77777777" w:rsidR="008C65F3" w:rsidRPr="00716340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79F7" id="Textruta 4" o:spid="_x0000_s1029" type="#_x0000_t202" style="position:absolute;margin-left:-2.3pt;margin-top:23.65pt;width:425.2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" filled="f" strokeweight=".5pt">
                <v:textbox>
                  <w:txbxContent>
                    <w:p w14:paraId="58DCD4DA" w14:textId="75F508DF" w:rsidR="008C65F3" w:rsidRPr="004473A5" w:rsidRDefault="00597F20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lang w:val="en-GB"/>
                        </w:rPr>
                      </w:pPr>
                      <w:r w:rsidRPr="004473A5">
                        <w:rPr>
                          <w:b/>
                          <w:bCs/>
                          <w:lang w:val="en-GB"/>
                        </w:rPr>
                        <w:t xml:space="preserve">About </w:t>
                      </w:r>
                      <w:r w:rsidR="00383D11" w:rsidRPr="004473A5">
                        <w:rPr>
                          <w:b/>
                          <w:bCs/>
                          <w:lang w:val="en-GB"/>
                        </w:rPr>
                        <w:t>the education</w:t>
                      </w:r>
                    </w:p>
                    <w:p w14:paraId="2ADE9C11" w14:textId="77777777" w:rsidR="00E95993" w:rsidRPr="004473A5" w:rsidRDefault="00E95993" w:rsidP="00E9599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lang w:val="en-GB"/>
                        </w:rPr>
                      </w:pPr>
                      <w:r w:rsidRPr="004473A5">
                        <w:rPr>
                          <w:b/>
                          <w:bCs/>
                          <w:lang w:val="en-GB"/>
                        </w:rPr>
                        <w:t xml:space="preserve">Organisation of the education and key figures </w:t>
                      </w:r>
                    </w:p>
                    <w:p w14:paraId="39160F18" w14:textId="77777777" w:rsidR="008C65F3" w:rsidRPr="00716340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0626" w:rsidRPr="002A1F4D">
        <w:rPr>
          <w:lang w:val="en-GB"/>
        </w:rPr>
        <w:t>Introduction</w:t>
      </w:r>
    </w:p>
    <w:p w14:paraId="62EB5C47" w14:textId="613040AA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>Comments from</w:t>
      </w:r>
      <w:r w:rsidR="00E95993" w:rsidRPr="002A1F4D">
        <w:rPr>
          <w:lang w:val="en-GB"/>
        </w:rPr>
        <w:t xml:space="preserve"> the assessment group</w:t>
      </w:r>
      <w:r w:rsidR="00721D19" w:rsidRPr="002A1F4D">
        <w:rPr>
          <w:lang w:val="en-GB"/>
        </w:rPr>
        <w:t>. Enter text here...</w:t>
      </w:r>
    </w:p>
    <w:p w14:paraId="7A40019B" w14:textId="77777777" w:rsidR="009F773E" w:rsidRPr="002A1F4D" w:rsidRDefault="009F773E" w:rsidP="009F773E">
      <w:pPr>
        <w:autoSpaceDE w:val="0"/>
        <w:autoSpaceDN w:val="0"/>
        <w:adjustRightInd w:val="0"/>
        <w:rPr>
          <w:lang w:val="en-GB"/>
        </w:rPr>
      </w:pPr>
    </w:p>
    <w:p w14:paraId="048A9425" w14:textId="77777777" w:rsidR="008C65F3" w:rsidRPr="002A1F4D" w:rsidRDefault="00E75DB0" w:rsidP="008C65F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  <w:lang w:val="en-GB"/>
        </w:rPr>
      </w:pPr>
      <w:r w:rsidRPr="002A1F4D">
        <w:rPr>
          <w:rStyle w:val="Rubrik2Char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B64D" wp14:editId="6D5EFF06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5399405" cy="1368425"/>
                <wp:effectExtent l="0" t="0" r="10795" b="2222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368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78448" w14:textId="77777777" w:rsidR="008C65F3" w:rsidRPr="001A6369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>the education fulfils the requirements of the Higher Education Act and of the degree descriptions in the ordinances related to the Act, i</w:t>
                            </w:r>
                            <w:r w:rsidR="000934C2" w:rsidRPr="001A6369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e. the intended </w:t>
                            </w:r>
                            <w:r w:rsidR="00E318B0"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learning outcomes 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correspond to </w:t>
                            </w:r>
                            <w:r w:rsidR="00E318B0"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the qualitative targets 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>and they are examined in a legally secure manner</w:t>
                            </w:r>
                          </w:p>
                          <w:p w14:paraId="3A5A7DC5" w14:textId="77777777" w:rsidR="008C65F3" w:rsidRPr="001A6369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3C97D093" w14:textId="77777777" w:rsidR="008C65F3" w:rsidRPr="001A6369" w:rsidRDefault="00004487" w:rsidP="000044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1A6369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2729615C" w14:textId="77777777" w:rsidR="00D173C5" w:rsidRPr="001A6369" w:rsidRDefault="00D173C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B64D" id="Textruta 1" o:spid="_x0000_s1030" type="#_x0000_t202" style="position:absolute;margin-left:0;margin-top:31.05pt;width:425.15pt;height:10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" filled="f" strokeweight=".5pt">
                <v:textbox>
                  <w:txbxContent>
                    <w:p w14:paraId="2BB78448" w14:textId="77777777" w:rsidR="008C65F3" w:rsidRPr="001A6369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1A6369">
                        <w:rPr>
                          <w:b/>
                          <w:bCs/>
                          <w:lang w:val="en-GB"/>
                        </w:rPr>
                        <w:t>the education fulfils the requirements of the Higher Education Act and of the degree descriptions in the ordinances related to the Act, i</w:t>
                      </w:r>
                      <w:r w:rsidR="000934C2" w:rsidRPr="001A6369">
                        <w:rPr>
                          <w:b/>
                          <w:bCs/>
                          <w:lang w:val="en-GB"/>
                        </w:rPr>
                        <w:t>.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 xml:space="preserve">e. the intended </w:t>
                      </w:r>
                      <w:r w:rsidR="00E318B0" w:rsidRPr="001A6369">
                        <w:rPr>
                          <w:b/>
                          <w:bCs/>
                          <w:lang w:val="en-GB"/>
                        </w:rPr>
                        <w:t xml:space="preserve">learning outcomes 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 xml:space="preserve">correspond to </w:t>
                      </w:r>
                      <w:r w:rsidR="00E318B0" w:rsidRPr="001A6369">
                        <w:rPr>
                          <w:b/>
                          <w:bCs/>
                          <w:lang w:val="en-GB"/>
                        </w:rPr>
                        <w:t xml:space="preserve">the qualitative targets 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>and they are examined in a legally secure manner</w:t>
                      </w:r>
                    </w:p>
                    <w:p w14:paraId="3A5A7DC5" w14:textId="77777777" w:rsidR="008C65F3" w:rsidRPr="001A6369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3C97D093" w14:textId="77777777" w:rsidR="008C65F3" w:rsidRPr="001A6369" w:rsidRDefault="00004487" w:rsidP="00004487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1A6369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2729615C" w14:textId="77777777" w:rsidR="00D173C5" w:rsidRPr="001A6369" w:rsidRDefault="00D173C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C2B" w:rsidRPr="002A1F4D">
        <w:rPr>
          <w:rStyle w:val="Rubrik2Char"/>
          <w:lang w:val="en-GB"/>
        </w:rPr>
        <w:t xml:space="preserve"> Assessment report</w:t>
      </w:r>
    </w:p>
    <w:p w14:paraId="5361F43B" w14:textId="77777777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6FE35C63" w14:textId="77777777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74AD" wp14:editId="77B395EE">
                <wp:simplePos x="0" y="0"/>
                <wp:positionH relativeFrom="column">
                  <wp:posOffset>1905</wp:posOffset>
                </wp:positionH>
                <wp:positionV relativeFrom="paragraph">
                  <wp:posOffset>316865</wp:posOffset>
                </wp:positionV>
                <wp:extent cx="5400000" cy="880110"/>
                <wp:effectExtent l="0" t="0" r="10795" b="8890"/>
                <wp:wrapSquare wrapText="bothSides"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8BBC" w14:textId="53CF4023" w:rsidR="008C65F3" w:rsidRPr="00656A53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56A53">
                              <w:rPr>
                                <w:b/>
                                <w:bCs/>
                                <w:lang w:val="en-GB"/>
                              </w:rPr>
                              <w:t xml:space="preserve">that teaching </w:t>
                            </w:r>
                            <w:r w:rsidR="008B31A2" w:rsidRPr="00656A53">
                              <w:rPr>
                                <w:b/>
                                <w:bCs/>
                                <w:lang w:val="en-GB"/>
                              </w:rPr>
                              <w:t xml:space="preserve">supports </w:t>
                            </w:r>
                            <w:r w:rsidRPr="00656A53">
                              <w:rPr>
                                <w:b/>
                                <w:bCs/>
                                <w:lang w:val="en-GB"/>
                              </w:rPr>
                              <w:t>students'/</w:t>
                            </w:r>
                            <w:r w:rsidR="00A928D5" w:rsidRPr="00656A53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Pr="00656A53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students' learning </w:t>
                            </w:r>
                          </w:p>
                          <w:p w14:paraId="7D5C76E5" w14:textId="77777777" w:rsidR="008C65F3" w:rsidRPr="00656A53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F4A39F5" w14:textId="77777777" w:rsidR="00D173C5" w:rsidRPr="00656A53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656A53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3D9E5521" w14:textId="77777777" w:rsidR="008C65F3" w:rsidRPr="00716340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74AD" id="Textruta 9" o:spid="_x0000_s1031" type="#_x0000_t202" style="position:absolute;margin-left:.15pt;margin-top:24.95pt;width:425.2pt;height:6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" filled="f" strokeweight=".5pt">
                <v:textbox>
                  <w:txbxContent>
                    <w:p w14:paraId="0EEB8BBC" w14:textId="53CF4023" w:rsidR="008C65F3" w:rsidRPr="00656A53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656A53">
                        <w:rPr>
                          <w:b/>
                          <w:bCs/>
                          <w:lang w:val="en-GB"/>
                        </w:rPr>
                        <w:t xml:space="preserve">that teaching </w:t>
                      </w:r>
                      <w:r w:rsidR="008B31A2" w:rsidRPr="00656A53">
                        <w:rPr>
                          <w:b/>
                          <w:bCs/>
                          <w:lang w:val="en-GB"/>
                        </w:rPr>
                        <w:t xml:space="preserve">supports </w:t>
                      </w:r>
                      <w:r w:rsidRPr="00656A53">
                        <w:rPr>
                          <w:b/>
                          <w:bCs/>
                          <w:lang w:val="en-GB"/>
                        </w:rPr>
                        <w:t>students'/</w:t>
                      </w:r>
                      <w:r w:rsidR="00A928D5" w:rsidRPr="00656A53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Pr="00656A53">
                        <w:rPr>
                          <w:b/>
                          <w:bCs/>
                          <w:lang w:val="en-GB"/>
                        </w:rPr>
                        <w:t xml:space="preserve">students' learning </w:t>
                      </w:r>
                    </w:p>
                    <w:p w14:paraId="7D5C76E5" w14:textId="77777777" w:rsidR="008C65F3" w:rsidRPr="00656A53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F4A39F5" w14:textId="77777777" w:rsidR="00D173C5" w:rsidRPr="00656A53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656A53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3D9E5521" w14:textId="77777777" w:rsidR="008C65F3" w:rsidRPr="00716340" w:rsidRDefault="008C65F3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C43D2" w14:textId="73D96A98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221C8531" w14:textId="7A556445" w:rsidR="004B79C3" w:rsidRPr="002A1F4D" w:rsidRDefault="004B79C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69D40" wp14:editId="1951F0AE">
                <wp:simplePos x="0" y="0"/>
                <wp:positionH relativeFrom="column">
                  <wp:posOffset>-1270</wp:posOffset>
                </wp:positionH>
                <wp:positionV relativeFrom="paragraph">
                  <wp:posOffset>241935</wp:posOffset>
                </wp:positionV>
                <wp:extent cx="5400000" cy="1102995"/>
                <wp:effectExtent l="0" t="0" r="10795" b="14605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E3D2A" w14:textId="77777777" w:rsidR="008C65F3" w:rsidRPr="000673E0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0673E0">
                              <w:rPr>
                                <w:b/>
                                <w:bCs/>
                                <w:lang w:val="en-GB"/>
                              </w:rPr>
                              <w:t xml:space="preserve">the content and form of teaching are based on </w:t>
                            </w:r>
                            <w:r w:rsidR="003A207F" w:rsidRPr="000673E0">
                              <w:rPr>
                                <w:b/>
                                <w:bCs/>
                                <w:lang w:val="en-GB"/>
                              </w:rPr>
                              <w:t xml:space="preserve">artistic </w:t>
                            </w:r>
                            <w:r w:rsidRPr="000673E0">
                              <w:rPr>
                                <w:b/>
                                <w:bCs/>
                                <w:lang w:val="en-GB"/>
                              </w:rPr>
                              <w:t xml:space="preserve">and/or </w:t>
                            </w:r>
                            <w:r w:rsidR="003A207F" w:rsidRPr="000673E0">
                              <w:rPr>
                                <w:b/>
                                <w:bCs/>
                                <w:lang w:val="en-GB"/>
                              </w:rPr>
                              <w:t xml:space="preserve">scientific </w:t>
                            </w:r>
                            <w:r w:rsidRPr="000673E0">
                              <w:rPr>
                                <w:b/>
                                <w:bCs/>
                                <w:lang w:val="en-GB"/>
                              </w:rPr>
                              <w:t xml:space="preserve">grounds and proven experience </w:t>
                            </w:r>
                          </w:p>
                          <w:p w14:paraId="02AD4243" w14:textId="77777777" w:rsidR="008C65F3" w:rsidRPr="000673E0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4BD3BB30" w14:textId="77777777" w:rsidR="00D173C5" w:rsidRPr="000673E0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0673E0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1E0AAC1B" w14:textId="77777777" w:rsidR="008C65F3" w:rsidRPr="00716340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9D40" id="Textruta 10" o:spid="_x0000_s1032" type="#_x0000_t202" style="position:absolute;margin-left:-.1pt;margin-top:19.05pt;width:425.2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" filled="f" strokeweight=".5pt">
                <v:textbox>
                  <w:txbxContent>
                    <w:p w14:paraId="44EE3D2A" w14:textId="77777777" w:rsidR="008C65F3" w:rsidRPr="000673E0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0673E0">
                        <w:rPr>
                          <w:b/>
                          <w:bCs/>
                          <w:lang w:val="en-GB"/>
                        </w:rPr>
                        <w:t xml:space="preserve">the content and form of teaching are based on </w:t>
                      </w:r>
                      <w:r w:rsidR="003A207F" w:rsidRPr="000673E0">
                        <w:rPr>
                          <w:b/>
                          <w:bCs/>
                          <w:lang w:val="en-GB"/>
                        </w:rPr>
                        <w:t xml:space="preserve">artistic </w:t>
                      </w:r>
                      <w:r w:rsidRPr="000673E0">
                        <w:rPr>
                          <w:b/>
                          <w:bCs/>
                          <w:lang w:val="en-GB"/>
                        </w:rPr>
                        <w:t xml:space="preserve">and/or </w:t>
                      </w:r>
                      <w:r w:rsidR="003A207F" w:rsidRPr="000673E0">
                        <w:rPr>
                          <w:b/>
                          <w:bCs/>
                          <w:lang w:val="en-GB"/>
                        </w:rPr>
                        <w:t xml:space="preserve">scientific </w:t>
                      </w:r>
                      <w:r w:rsidRPr="000673E0">
                        <w:rPr>
                          <w:b/>
                          <w:bCs/>
                          <w:lang w:val="en-GB"/>
                        </w:rPr>
                        <w:t xml:space="preserve">grounds and proven experience </w:t>
                      </w:r>
                    </w:p>
                    <w:p w14:paraId="02AD4243" w14:textId="77777777" w:rsidR="008C65F3" w:rsidRPr="000673E0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4BD3BB30" w14:textId="77777777" w:rsidR="00D173C5" w:rsidRPr="000673E0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0673E0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1E0AAC1B" w14:textId="77777777" w:rsidR="008C65F3" w:rsidRPr="00716340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3391A" w14:textId="062DB244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046C5A4C" w14:textId="6C925F81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A6FD3" wp14:editId="5315AF5F">
                <wp:simplePos x="0" y="0"/>
                <wp:positionH relativeFrom="column">
                  <wp:posOffset>-14181</wp:posOffset>
                </wp:positionH>
                <wp:positionV relativeFrom="paragraph">
                  <wp:posOffset>423</wp:posOffset>
                </wp:positionV>
                <wp:extent cx="5400000" cy="1056005"/>
                <wp:effectExtent l="0" t="0" r="10795" b="10795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8E88" w14:textId="112294E0" w:rsidR="008C65F3" w:rsidRPr="001A6369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>that the education is useful for the students/</w:t>
                            </w:r>
                            <w:r w:rsidR="00A928D5"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 and </w:t>
                            </w:r>
                            <w:r w:rsidR="00796694">
                              <w:rPr>
                                <w:b/>
                                <w:bCs/>
                                <w:lang w:val="en-GB"/>
                              </w:rPr>
                              <w:t xml:space="preserve">their 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future </w:t>
                            </w:r>
                            <w:r w:rsidR="00796694">
                              <w:rPr>
                                <w:b/>
                                <w:bCs/>
                                <w:lang w:val="en-GB"/>
                              </w:rPr>
                              <w:t>careers</w:t>
                            </w:r>
                            <w:r w:rsidRPr="001A6369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39F6D8E3" w14:textId="77777777" w:rsidR="008C65F3" w:rsidRPr="001A6369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4DEB625E" w14:textId="77777777" w:rsidR="00D173C5" w:rsidRPr="001A6369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1A6369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5A298B2F" w14:textId="77777777" w:rsidR="008C65F3" w:rsidRPr="001A6369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6FD3" id="Textruta 11" o:spid="_x0000_s1033" type="#_x0000_t202" style="position:absolute;margin-left:-1.1pt;margin-top:.05pt;width:425.2pt;height:8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" filled="f" strokeweight=".5pt">
                <v:textbox>
                  <w:txbxContent>
                    <w:p w14:paraId="3AE68E88" w14:textId="112294E0" w:rsidR="008C65F3" w:rsidRPr="001A6369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1A6369">
                        <w:rPr>
                          <w:b/>
                          <w:bCs/>
                          <w:lang w:val="en-GB"/>
                        </w:rPr>
                        <w:t>that the education is useful for the students/</w:t>
                      </w:r>
                      <w:r w:rsidR="00A928D5" w:rsidRPr="001A6369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 xml:space="preserve">students and </w:t>
                      </w:r>
                      <w:r w:rsidR="00796694">
                        <w:rPr>
                          <w:b/>
                          <w:bCs/>
                          <w:lang w:val="en-GB"/>
                        </w:rPr>
                        <w:t xml:space="preserve">their 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 xml:space="preserve">future </w:t>
                      </w:r>
                      <w:r w:rsidR="00796694">
                        <w:rPr>
                          <w:b/>
                          <w:bCs/>
                          <w:lang w:val="en-GB"/>
                        </w:rPr>
                        <w:t>careers</w:t>
                      </w:r>
                      <w:r w:rsidRPr="001A6369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39F6D8E3" w14:textId="77777777" w:rsidR="008C65F3" w:rsidRPr="001A6369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4DEB625E" w14:textId="77777777" w:rsidR="00D173C5" w:rsidRPr="001A6369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1A6369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5A298B2F" w14:textId="77777777" w:rsidR="008C65F3" w:rsidRPr="001A6369" w:rsidRDefault="008C65F3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4BD0CD21" w14:textId="77777777" w:rsidR="008C65F3" w:rsidRPr="002A1F4D" w:rsidRDefault="008C65F3" w:rsidP="008C65F3">
      <w:pPr>
        <w:pStyle w:val="Liststycke"/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BBF6" wp14:editId="23C081E8">
                <wp:simplePos x="0" y="0"/>
                <wp:positionH relativeFrom="column">
                  <wp:posOffset>18415</wp:posOffset>
                </wp:positionH>
                <wp:positionV relativeFrom="paragraph">
                  <wp:posOffset>258445</wp:posOffset>
                </wp:positionV>
                <wp:extent cx="5400000" cy="1118870"/>
                <wp:effectExtent l="0" t="0" r="10795" b="1143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4BC6" w14:textId="32B394F0" w:rsidR="008C65F3" w:rsidRPr="00716340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that those involved in the education have up-to-date subject and higher education pedagogical/subject didactic skills </w:t>
                            </w:r>
                          </w:p>
                          <w:p w14:paraId="591698C9" w14:textId="77777777" w:rsidR="008C65F3" w:rsidRPr="00716340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52F03727" w14:textId="77777777" w:rsidR="00D173C5" w:rsidRPr="00716340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6480AEBA" w14:textId="77777777" w:rsidR="008C65F3" w:rsidRPr="00716340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456860EE" w14:textId="77777777" w:rsidR="008C65F3" w:rsidRPr="00716340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BBF6" id="Textruta 12" o:spid="_x0000_s1034" type="#_x0000_t202" style="position:absolute;left:0;text-align:left;margin-left:1.45pt;margin-top:20.35pt;width:425.2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" filled="f" strokeweight=".5pt">
                <v:textbox>
                  <w:txbxContent>
                    <w:p w14:paraId="147B4BC6" w14:textId="32B394F0" w:rsidR="008C65F3" w:rsidRPr="00716340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that those involved in the education have up-to-date subject and higher education pedagogical/subject didactic skills </w:t>
                      </w:r>
                    </w:p>
                    <w:p w14:paraId="591698C9" w14:textId="77777777" w:rsidR="008C65F3" w:rsidRPr="00716340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52F03727" w14:textId="77777777" w:rsidR="00D173C5" w:rsidRPr="00716340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716340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6480AEBA" w14:textId="77777777" w:rsidR="008C65F3" w:rsidRPr="00716340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456860EE" w14:textId="77777777" w:rsidR="008C65F3" w:rsidRPr="00716340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ind w:left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A5BAF" w14:textId="77777777" w:rsidR="008C65F3" w:rsidRPr="002A1F4D" w:rsidRDefault="008C65F3" w:rsidP="00C9712A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397C033E" w14:textId="4BA42423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513F9" wp14:editId="44C91230">
                <wp:simplePos x="0" y="0"/>
                <wp:positionH relativeFrom="column">
                  <wp:posOffset>6985</wp:posOffset>
                </wp:positionH>
                <wp:positionV relativeFrom="paragraph">
                  <wp:posOffset>216535</wp:posOffset>
                </wp:positionV>
                <wp:extent cx="5400000" cy="1068070"/>
                <wp:effectExtent l="0" t="0" r="10795" b="11430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68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0B4D1" w14:textId="2E65806C" w:rsidR="008C65F3" w:rsidRPr="00716340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students/</w:t>
                            </w:r>
                            <w:r w:rsidR="00A928D5"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 have a say in the planning, implementation and monitoring of education </w:t>
                            </w:r>
                          </w:p>
                          <w:p w14:paraId="02159AB5" w14:textId="77777777" w:rsidR="008C65F3" w:rsidRPr="00716340" w:rsidRDefault="008C65F3" w:rsidP="008C65F3">
                            <w:pPr>
                              <w:pStyle w:val="Liststycke"/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0673D5E3" w14:textId="23A1D3F9" w:rsidR="008C65F3" w:rsidRPr="00716340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13F9" id="Textruta 13" o:spid="_x0000_s1035" type="#_x0000_t202" style="position:absolute;margin-left:.55pt;margin-top:17.05pt;width:425.2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1oMQIAAFwEAAAOAAAAZHJzL2Uyb0RvYy54bWysVEtv2zAMvg/YfxB0X+xkSdoacYosRYYB&#10;RVsgHXpWZCkWJouapMTOfv0oOS90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" filled="f" strokeweight=".5pt">
                <v:textbox>
                  <w:txbxContent>
                    <w:p w14:paraId="5CB0B4D1" w14:textId="2E65806C" w:rsidR="008C65F3" w:rsidRPr="00716340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>students/</w:t>
                      </w:r>
                      <w:r w:rsidR="00A928D5" w:rsidRPr="00716340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students have a say in the planning, implementation and monitoring of education </w:t>
                      </w:r>
                    </w:p>
                    <w:p w14:paraId="02159AB5" w14:textId="77777777" w:rsidR="008C65F3" w:rsidRPr="00716340" w:rsidRDefault="008C65F3" w:rsidP="008C65F3">
                      <w:pPr>
                        <w:pStyle w:val="Liststycke"/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0673D5E3" w14:textId="23A1D3F9" w:rsidR="008C65F3" w:rsidRPr="00716340" w:rsidRDefault="00D173C5" w:rsidP="00B6090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716340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543FA" w14:textId="16FB7414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2A5DC196" w14:textId="26221D0C" w:rsidR="008C65F3" w:rsidRPr="002A1F4D" w:rsidRDefault="00B60905" w:rsidP="00FB4650">
      <w:pPr>
        <w:autoSpaceDE w:val="0"/>
        <w:autoSpaceDN w:val="0"/>
        <w:adjustRightInd w:val="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2FBAF" wp14:editId="5BE992B4">
                <wp:simplePos x="0" y="0"/>
                <wp:positionH relativeFrom="column">
                  <wp:posOffset>1905</wp:posOffset>
                </wp:positionH>
                <wp:positionV relativeFrom="paragraph">
                  <wp:posOffset>203835</wp:posOffset>
                </wp:positionV>
                <wp:extent cx="5400000" cy="1111250"/>
                <wp:effectExtent l="0" t="0" r="10795" b="19050"/>
                <wp:wrapSquare wrapText="bothSides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B172F" w14:textId="06FC82C9" w:rsidR="008C65F3" w:rsidRPr="00716340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>that the study environment is accessible and appropriate for all students/</w:t>
                            </w:r>
                            <w:r w:rsidR="00A928D5"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 </w:t>
                            </w:r>
                          </w:p>
                          <w:p w14:paraId="34E5598A" w14:textId="77777777" w:rsidR="008C65F3" w:rsidRPr="00716340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5DA8D986" w14:textId="77777777" w:rsidR="00D173C5" w:rsidRPr="00716340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31ADD414" w14:textId="77777777" w:rsidR="008C65F3" w:rsidRPr="00716340" w:rsidRDefault="008C65F3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FBAF" id="Textruta 14" o:spid="_x0000_s1036" type="#_x0000_t202" style="position:absolute;margin-left:.15pt;margin-top:16.05pt;width:425.2pt;height: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" filled="f" strokeweight=".5pt">
                <v:textbox>
                  <w:txbxContent>
                    <w:p w14:paraId="6BEB172F" w14:textId="06FC82C9" w:rsidR="008C65F3" w:rsidRPr="00716340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>that the study environment is accessible and appropriate for all students/</w:t>
                      </w:r>
                      <w:r w:rsidR="00A928D5" w:rsidRPr="00716340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students </w:t>
                      </w:r>
                    </w:p>
                    <w:p w14:paraId="34E5598A" w14:textId="77777777" w:rsidR="008C65F3" w:rsidRPr="00716340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5DA8D986" w14:textId="77777777" w:rsidR="00D173C5" w:rsidRPr="00716340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716340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31ADD414" w14:textId="77777777" w:rsidR="008C65F3" w:rsidRPr="00716340" w:rsidRDefault="008C65F3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D86351" w14:textId="7C131ECB" w:rsidR="008C65F3" w:rsidRPr="002A1F4D" w:rsidRDefault="008C65F3" w:rsidP="008C65F3">
      <w:pPr>
        <w:autoSpaceDE w:val="0"/>
        <w:autoSpaceDN w:val="0"/>
        <w:adjustRightInd w:val="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11E6CBAC" w14:textId="04913C99" w:rsidR="004B79C3" w:rsidRPr="002A1F4D" w:rsidRDefault="004B79C3" w:rsidP="008C65F3">
      <w:pPr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4EC6C" wp14:editId="1279F7FA">
                <wp:simplePos x="0" y="0"/>
                <wp:positionH relativeFrom="column">
                  <wp:posOffset>15875</wp:posOffset>
                </wp:positionH>
                <wp:positionV relativeFrom="paragraph">
                  <wp:posOffset>222885</wp:posOffset>
                </wp:positionV>
                <wp:extent cx="5400000" cy="1257935"/>
                <wp:effectExtent l="0" t="0" r="10795" b="12065"/>
                <wp:wrapSquare wrapText="bothSides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257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AB23" w14:textId="386174FA" w:rsidR="008C65F3" w:rsidRPr="00716340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continuous monitoring and development of the education, supported by course evaluations and, for </w:t>
                            </w:r>
                            <w:r w:rsidR="00A928D5"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Pr="00716340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students, individual study plans </w:t>
                            </w:r>
                          </w:p>
                          <w:p w14:paraId="4AD23229" w14:textId="77777777" w:rsidR="008C65F3" w:rsidRPr="00716340" w:rsidRDefault="008C65F3" w:rsidP="008C65F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5D41901" w14:textId="44D9DD3D" w:rsidR="008C65F3" w:rsidRPr="00716340" w:rsidRDefault="00D173C5" w:rsidP="00B609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716340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EC6C" id="Textruta 15" o:spid="_x0000_s1037" type="#_x0000_t202" style="position:absolute;margin-left:1.25pt;margin-top:17.55pt;width:425.2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" filled="f" strokeweight=".5pt">
                <v:textbox>
                  <w:txbxContent>
                    <w:p w14:paraId="4CA0AB23" w14:textId="386174FA" w:rsidR="008C65F3" w:rsidRPr="00716340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continuous monitoring and development of the education, supported by course evaluations and, for </w:t>
                      </w:r>
                      <w:r w:rsidR="00A928D5" w:rsidRPr="00716340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Pr="00716340">
                        <w:rPr>
                          <w:b/>
                          <w:bCs/>
                          <w:lang w:val="en-GB"/>
                        </w:rPr>
                        <w:t xml:space="preserve">students, individual study plans </w:t>
                      </w:r>
                    </w:p>
                    <w:p w14:paraId="4AD23229" w14:textId="77777777" w:rsidR="008C65F3" w:rsidRPr="00716340" w:rsidRDefault="008C65F3" w:rsidP="008C65F3">
                      <w:pPr>
                        <w:rPr>
                          <w:lang w:val="en-GB"/>
                        </w:rPr>
                      </w:pPr>
                    </w:p>
                    <w:p w14:paraId="75D41901" w14:textId="44D9DD3D" w:rsidR="008C65F3" w:rsidRPr="00716340" w:rsidRDefault="00D173C5" w:rsidP="00B6090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716340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713BC" w14:textId="4C591E28" w:rsidR="008C65F3" w:rsidRPr="002A1F4D" w:rsidRDefault="00B60905" w:rsidP="008C65F3">
      <w:pPr>
        <w:rPr>
          <w:lang w:val="en-GB"/>
        </w:rPr>
      </w:pPr>
      <w:r w:rsidRPr="002A1F4D">
        <w:rPr>
          <w:lang w:val="en-GB"/>
        </w:rPr>
        <w:t>Type text here...</w:t>
      </w:r>
    </w:p>
    <w:p w14:paraId="7C424457" w14:textId="77777777" w:rsidR="008C65F3" w:rsidRPr="002A1F4D" w:rsidRDefault="00FB4650" w:rsidP="008C65F3">
      <w:pPr>
        <w:rPr>
          <w:lang w:val="en-GB"/>
        </w:rPr>
      </w:pPr>
      <w:r w:rsidRPr="002A1F4D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31CBD" wp14:editId="5F17D0E4">
                <wp:simplePos x="0" y="0"/>
                <wp:positionH relativeFrom="column">
                  <wp:posOffset>1905</wp:posOffset>
                </wp:positionH>
                <wp:positionV relativeFrom="paragraph">
                  <wp:posOffset>252730</wp:posOffset>
                </wp:positionV>
                <wp:extent cx="5400000" cy="1757680"/>
                <wp:effectExtent l="0" t="0" r="10795" b="7620"/>
                <wp:wrapSquare wrapText="bothSides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75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08416" w14:textId="1A29E801" w:rsidR="008C65F3" w:rsidRPr="00375761" w:rsidRDefault="0090122B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applies </w:t>
                            </w:r>
                            <w:r w:rsidR="00C266D1"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only </w:t>
                            </w:r>
                            <w:r w:rsidR="008C65F3" w:rsidRPr="00375761">
                              <w:rPr>
                                <w:b/>
                                <w:bCs/>
                                <w:lang w:val="en-GB"/>
                              </w:rPr>
                              <w:t>to third-cycle courses and study programmes:</w:t>
                            </w:r>
                          </w:p>
                          <w:p w14:paraId="4ED81329" w14:textId="77777777" w:rsidR="008C65F3" w:rsidRPr="00375761" w:rsidRDefault="008C65F3" w:rsidP="008C65F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63FD8F" w14:textId="0DD16FF1" w:rsidR="008C65F3" w:rsidRPr="00375761" w:rsidRDefault="00A928D5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="008C65F3" w:rsidRPr="00375761">
                              <w:rPr>
                                <w:b/>
                                <w:bCs/>
                                <w:lang w:val="en-GB"/>
                              </w:rPr>
                              <w:t>students have access to an active research environment with sufficient subject depth, breadth and scope</w:t>
                            </w:r>
                          </w:p>
                          <w:p w14:paraId="610345D7" w14:textId="36C03137" w:rsidR="008C65F3" w:rsidRPr="00375761" w:rsidRDefault="00A928D5" w:rsidP="008C65F3">
                            <w:pPr>
                              <w:pStyle w:val="Liststycke"/>
                              <w:numPr>
                                <w:ilvl w:val="1"/>
                                <w:numId w:val="7"/>
                              </w:numPr>
                              <w:spacing w:before="60" w:after="24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doctoral </w:t>
                            </w:r>
                            <w:r w:rsidR="008C65F3"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students have the opportunity to collaborate with national and international researchers and with the surrounding community  </w:t>
                            </w:r>
                          </w:p>
                          <w:p w14:paraId="559B42B7" w14:textId="77777777" w:rsidR="00D173C5" w:rsidRPr="00375761" w:rsidRDefault="00D173C5" w:rsidP="00D173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  <w:r w:rsidRPr="00375761">
                              <w:rPr>
                                <w:lang w:val="en-GB"/>
                              </w:rPr>
                              <w:t>Description and analysis of the education's strengths and areas for development in relation to the criterion and any recommendations for appropriate development work.</w:t>
                            </w:r>
                          </w:p>
                          <w:p w14:paraId="405B38C1" w14:textId="77777777" w:rsidR="008C65F3" w:rsidRPr="00375761" w:rsidRDefault="008C65F3" w:rsidP="008C65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GB"/>
                              </w:rPr>
                            </w:pPr>
                          </w:p>
                          <w:p w14:paraId="069D0887" w14:textId="77777777" w:rsidR="00D173C5" w:rsidRPr="00375761" w:rsidRDefault="00D173C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1CBD" id="Textruta 16" o:spid="_x0000_s1038" type="#_x0000_t202" style="position:absolute;margin-left:.15pt;margin-top:19.9pt;width:425.2pt;height:1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" filled="f" strokeweight=".5pt">
                <v:textbox>
                  <w:txbxContent>
                    <w:p w14:paraId="20008416" w14:textId="1A29E801" w:rsidR="008C65F3" w:rsidRPr="00375761" w:rsidRDefault="0090122B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375761">
                        <w:rPr>
                          <w:b/>
                          <w:bCs/>
                          <w:lang w:val="en-GB"/>
                        </w:rPr>
                        <w:t xml:space="preserve">applies </w:t>
                      </w:r>
                      <w:r w:rsidR="00C266D1" w:rsidRPr="00375761">
                        <w:rPr>
                          <w:b/>
                          <w:bCs/>
                          <w:lang w:val="en-GB"/>
                        </w:rPr>
                        <w:t xml:space="preserve">only </w:t>
                      </w:r>
                      <w:r w:rsidR="008C65F3" w:rsidRPr="00375761">
                        <w:rPr>
                          <w:b/>
                          <w:bCs/>
                          <w:lang w:val="en-GB"/>
                        </w:rPr>
                        <w:t>to third-cycle courses and study programmes:</w:t>
                      </w:r>
                    </w:p>
                    <w:p w14:paraId="4ED81329" w14:textId="77777777" w:rsidR="008C65F3" w:rsidRPr="00375761" w:rsidRDefault="008C65F3" w:rsidP="008C65F3">
                      <w:pPr>
                        <w:rPr>
                          <w:lang w:val="en-GB"/>
                        </w:rPr>
                      </w:pPr>
                    </w:p>
                    <w:p w14:paraId="5263FD8F" w14:textId="0DD16FF1" w:rsidR="008C65F3" w:rsidRPr="00375761" w:rsidRDefault="00A928D5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375761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="008C65F3" w:rsidRPr="00375761">
                        <w:rPr>
                          <w:b/>
                          <w:bCs/>
                          <w:lang w:val="en-GB"/>
                        </w:rPr>
                        <w:t>students have access to an active research environment with sufficient subject depth, breadth and scope</w:t>
                      </w:r>
                    </w:p>
                    <w:p w14:paraId="610345D7" w14:textId="36C03137" w:rsidR="008C65F3" w:rsidRPr="00375761" w:rsidRDefault="00A928D5" w:rsidP="008C65F3">
                      <w:pPr>
                        <w:pStyle w:val="Liststycke"/>
                        <w:numPr>
                          <w:ilvl w:val="1"/>
                          <w:numId w:val="7"/>
                        </w:numPr>
                        <w:spacing w:before="60" w:after="24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375761">
                        <w:rPr>
                          <w:b/>
                          <w:bCs/>
                          <w:lang w:val="en-GB"/>
                        </w:rPr>
                        <w:t xml:space="preserve">doctoral </w:t>
                      </w:r>
                      <w:r w:rsidR="008C65F3" w:rsidRPr="00375761">
                        <w:rPr>
                          <w:b/>
                          <w:bCs/>
                          <w:lang w:val="en-GB"/>
                        </w:rPr>
                        <w:t xml:space="preserve">students have the opportunity to collaborate with national and international researchers and with the surrounding community  </w:t>
                      </w:r>
                    </w:p>
                    <w:p w14:paraId="559B42B7" w14:textId="77777777" w:rsidR="00D173C5" w:rsidRPr="00375761" w:rsidRDefault="00D173C5" w:rsidP="00D173C5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  <w:r w:rsidRPr="00375761">
                        <w:rPr>
                          <w:lang w:val="en-GB"/>
                        </w:rPr>
                        <w:t>Description and analysis of the education's strengths and areas for development in relation to the criterion and any recommendations for appropriate development work.</w:t>
                      </w:r>
                    </w:p>
                    <w:p w14:paraId="405B38C1" w14:textId="77777777" w:rsidR="008C65F3" w:rsidRPr="00375761" w:rsidRDefault="008C65F3" w:rsidP="008C65F3">
                      <w:pPr>
                        <w:autoSpaceDE w:val="0"/>
                        <w:autoSpaceDN w:val="0"/>
                        <w:adjustRightInd w:val="0"/>
                        <w:rPr>
                          <w:lang w:val="en-GB"/>
                        </w:rPr>
                      </w:pPr>
                    </w:p>
                    <w:p w14:paraId="069D0887" w14:textId="77777777" w:rsidR="00D173C5" w:rsidRPr="00375761" w:rsidRDefault="00D173C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4B618" w14:textId="1FBD7C1D" w:rsidR="008C65F3" w:rsidRPr="002A1F4D" w:rsidRDefault="008C65F3" w:rsidP="008C65F3">
      <w:pPr>
        <w:spacing w:before="60" w:after="240"/>
        <w:rPr>
          <w:lang w:val="en-GB"/>
        </w:rPr>
      </w:pPr>
      <w:r w:rsidRPr="002A1F4D">
        <w:rPr>
          <w:lang w:val="en-GB"/>
        </w:rPr>
        <w:t xml:space="preserve">Type </w:t>
      </w:r>
      <w:r w:rsidR="009F773E" w:rsidRPr="002A1F4D">
        <w:rPr>
          <w:lang w:val="en-GB"/>
        </w:rPr>
        <w:t xml:space="preserve">text </w:t>
      </w:r>
      <w:r w:rsidRPr="002A1F4D">
        <w:rPr>
          <w:lang w:val="en-GB"/>
        </w:rPr>
        <w:t>here...</w:t>
      </w:r>
    </w:p>
    <w:p w14:paraId="080A6D32" w14:textId="434F1936" w:rsidR="008C65F3" w:rsidRPr="002A1F4D" w:rsidRDefault="003E0D7D" w:rsidP="008C65F3">
      <w:pPr>
        <w:spacing w:before="60" w:after="240"/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053A6" wp14:editId="714C3C7A">
                <wp:simplePos x="0" y="0"/>
                <wp:positionH relativeFrom="column">
                  <wp:posOffset>6985</wp:posOffset>
                </wp:positionH>
                <wp:positionV relativeFrom="paragraph">
                  <wp:posOffset>186055</wp:posOffset>
                </wp:positionV>
                <wp:extent cx="5399405" cy="1828800"/>
                <wp:effectExtent l="0" t="0" r="10795" b="8255"/>
                <wp:wrapSquare wrapText="bothSides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FE8B8" w14:textId="77777777" w:rsidR="008C65F3" w:rsidRPr="00AE284F" w:rsidRDefault="008C65F3" w:rsidP="008C65F3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E284F">
                              <w:rPr>
                                <w:b/>
                                <w:bCs/>
                              </w:rPr>
                              <w:t>Other</w:t>
                            </w:r>
                          </w:p>
                          <w:p w14:paraId="277FD760" w14:textId="77777777" w:rsidR="008C65F3" w:rsidRPr="00375761" w:rsidRDefault="008C65F3" w:rsidP="008C65F3">
                            <w:pPr>
                              <w:pStyle w:val="Liststycke"/>
                              <w:spacing w:before="60" w:after="240"/>
                              <w:rPr>
                                <w:lang w:val="en-GB"/>
                              </w:rPr>
                            </w:pPr>
                            <w:r w:rsidRPr="00375761">
                              <w:rPr>
                                <w:lang w:val="en-GB"/>
                              </w:rPr>
                              <w:t>Any descriptions, analyses and values regarding, for example, internationalisation, widening participation, sustainable development and gender equality.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53A6" id="Textruta 17" o:spid="_x0000_s1039" type="#_x0000_t202" style="position:absolute;margin-left:.55pt;margin-top:14.65pt;width:425.1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" filled="f" strokeweight=".5pt">
                <v:textbox style="mso-fit-shape-to-text:t">
                  <w:txbxContent>
                    <w:p w14:paraId="70AFE8B8" w14:textId="77777777" w:rsidR="008C65F3" w:rsidRPr="00AE284F" w:rsidRDefault="008C65F3" w:rsidP="008C65F3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E284F">
                        <w:rPr>
                          <w:b/>
                          <w:bCs/>
                        </w:rPr>
                        <w:t>Other</w:t>
                      </w:r>
                    </w:p>
                    <w:p w14:paraId="277FD760" w14:textId="77777777" w:rsidR="008C65F3" w:rsidRPr="00375761" w:rsidRDefault="008C65F3" w:rsidP="008C65F3">
                      <w:pPr>
                        <w:pStyle w:val="Liststycke"/>
                        <w:spacing w:before="60" w:after="240"/>
                        <w:rPr>
                          <w:lang w:val="en-GB"/>
                        </w:rPr>
                      </w:pPr>
                      <w:r w:rsidRPr="00375761">
                        <w:rPr>
                          <w:lang w:val="en-GB"/>
                        </w:rPr>
                        <w:t>Any descriptions, analyses and values regarding, for example, internationalisation, widening participation, sustainable development and gender equality.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BCCAA" w14:textId="7F11D242" w:rsidR="008C65F3" w:rsidRPr="002A1F4D" w:rsidRDefault="00436331" w:rsidP="008C65F3">
      <w:pPr>
        <w:rPr>
          <w:lang w:val="en-GB"/>
        </w:rPr>
      </w:pPr>
      <w:r w:rsidRPr="002A1F4D">
        <w:rPr>
          <w:lang w:val="en-GB"/>
        </w:rPr>
        <w:t>Comments from the assessment group</w:t>
      </w:r>
      <w:r w:rsidR="00721D19" w:rsidRPr="002A1F4D">
        <w:rPr>
          <w:lang w:val="en-GB"/>
        </w:rPr>
        <w:t>. Enter text here</w:t>
      </w:r>
    </w:p>
    <w:p w14:paraId="46B763C2" w14:textId="77777777" w:rsidR="008C65F3" w:rsidRPr="002A1F4D" w:rsidRDefault="008C65F3" w:rsidP="008C65F3">
      <w:pPr>
        <w:rPr>
          <w:lang w:val="en-GB"/>
        </w:rPr>
      </w:pPr>
    </w:p>
    <w:p w14:paraId="047AE6B1" w14:textId="77777777" w:rsidR="00F07C79" w:rsidRPr="002A1F4D" w:rsidRDefault="00F07C79" w:rsidP="008C65F3">
      <w:pPr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7057E" wp14:editId="5762DA09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5400000" cy="441434"/>
                <wp:effectExtent l="0" t="0" r="10795" b="15875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E065" w14:textId="77777777" w:rsidR="00F07C79" w:rsidRPr="00375761" w:rsidRDefault="00F07C79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75761">
                              <w:rPr>
                                <w:b/>
                                <w:bCs/>
                                <w:lang w:val="en-GB"/>
                              </w:rPr>
                              <w:t xml:space="preserve">Other comments from the assessment group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057E" id="Textruta 23" o:spid="_x0000_s1040" type="#_x0000_t202" style="position:absolute;margin-left:.8pt;margin-top:.65pt;width:425.2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" fillcolor="white [3201]" strokeweight=".5pt">
                <v:textbox>
                  <w:txbxContent>
                    <w:p w14:paraId="4C6EE065" w14:textId="77777777" w:rsidR="00F07C79" w:rsidRPr="00375761" w:rsidRDefault="00F07C79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lang w:val="en-GB"/>
                        </w:rPr>
                      </w:pPr>
                      <w:r w:rsidRPr="00375761">
                        <w:rPr>
                          <w:b/>
                          <w:bCs/>
                          <w:lang w:val="en-GB"/>
                        </w:rPr>
                        <w:t xml:space="preserve">Other comments from the assessment group </w:t>
                      </w:r>
                    </w:p>
                  </w:txbxContent>
                </v:textbox>
              </v:shape>
            </w:pict>
          </mc:Fallback>
        </mc:AlternateContent>
      </w:r>
    </w:p>
    <w:p w14:paraId="79F0C646" w14:textId="77777777" w:rsidR="008C65F3" w:rsidRPr="002A1F4D" w:rsidRDefault="008C65F3" w:rsidP="008C65F3">
      <w:pPr>
        <w:rPr>
          <w:lang w:val="en-GB"/>
        </w:rPr>
      </w:pPr>
    </w:p>
    <w:p w14:paraId="24F3718E" w14:textId="77777777" w:rsidR="00F07C79" w:rsidRPr="002A1F4D" w:rsidRDefault="00F07C79" w:rsidP="008E3B9F">
      <w:pPr>
        <w:rPr>
          <w:lang w:val="en-GB"/>
        </w:rPr>
      </w:pPr>
      <w:r w:rsidRPr="002A1F4D">
        <w:rPr>
          <w:lang w:val="en-GB"/>
        </w:rPr>
        <w:t>Type text here...</w:t>
      </w:r>
    </w:p>
    <w:p w14:paraId="2A580D75" w14:textId="4CD5B593" w:rsidR="00F07C79" w:rsidRPr="002A1F4D" w:rsidRDefault="004B79C3" w:rsidP="00F07C79">
      <w:pPr>
        <w:rPr>
          <w:lang w:val="en-GB"/>
        </w:rPr>
      </w:pPr>
      <w:r w:rsidRPr="002A1F4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13CE" wp14:editId="3712357D">
                <wp:simplePos x="0" y="0"/>
                <wp:positionH relativeFrom="column">
                  <wp:posOffset>10160</wp:posOffset>
                </wp:positionH>
                <wp:positionV relativeFrom="paragraph">
                  <wp:posOffset>161925</wp:posOffset>
                </wp:positionV>
                <wp:extent cx="5400000" cy="1071880"/>
                <wp:effectExtent l="0" t="0" r="10795" b="762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1E90" w14:textId="77777777" w:rsidR="00F07C79" w:rsidRDefault="008E3B9F" w:rsidP="00F07C7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Overall </w:t>
                            </w:r>
                          </w:p>
                          <w:p w14:paraId="4FFA4338" w14:textId="61F9F504" w:rsidR="008E3B9F" w:rsidRPr="000D4205" w:rsidRDefault="008E3B9F" w:rsidP="00EE4859">
                            <w:pPr>
                              <w:spacing w:line="260" w:lineRule="exact"/>
                              <w:rPr>
                                <w:rFonts w:cstheme="minorHAnsi"/>
                                <w:b/>
                                <w:szCs w:val="16"/>
                                <w:lang w:val="en-GB" w:eastAsia="zh-CN"/>
                              </w:rPr>
                            </w:pPr>
                            <w:r w:rsidRPr="00EF3901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>The assessment group should summarise below in a clear and concise manner its previously expressed considerations</w:t>
                            </w:r>
                            <w:r w:rsidR="005D4659" w:rsidRPr="00EF3901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>,</w:t>
                            </w:r>
                            <w:r w:rsidRPr="00EF3901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 xml:space="preserve"> opinions, and summarise its previously expressed proposals for action. </w:t>
                            </w:r>
                            <w:r w:rsidRPr="000D4205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 xml:space="preserve">The </w:t>
                            </w:r>
                            <w:r w:rsidR="00EF3901" w:rsidRPr="000D4205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>su</w:t>
                            </w:r>
                            <w:r w:rsidR="00EF3901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>mmed assessment</w:t>
                            </w:r>
                            <w:r w:rsidRPr="000D4205">
                              <w:rPr>
                                <w:rFonts w:cstheme="minorHAnsi"/>
                                <w:szCs w:val="16"/>
                                <w:lang w:val="en-GB" w:eastAsia="zh-CN"/>
                              </w:rPr>
                              <w:t xml:space="preserve"> should also </w:t>
                            </w:r>
                            <w:r w:rsidRPr="000D4205">
                              <w:rPr>
                                <w:rFonts w:eastAsia="Calibri" w:cstheme="minorHAnsi"/>
                                <w:szCs w:val="16"/>
                                <w:lang w:val="en-GB" w:eastAsia="zh-CN"/>
                              </w:rPr>
                              <w:t>provide feedback on good practices and areas for development.</w:t>
                            </w:r>
                          </w:p>
                          <w:p w14:paraId="4EF18B11" w14:textId="77777777" w:rsidR="008E3B9F" w:rsidRPr="000D4205" w:rsidRDefault="008E3B9F" w:rsidP="008E3B9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3CE" id="Textruta 25" o:spid="_x0000_s1041" type="#_x0000_t202" style="position:absolute;margin-left:.8pt;margin-top:12.75pt;width:425.2pt;height:8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" fillcolor="white [3201]" strokeweight=".5pt">
                <v:textbox>
                  <w:txbxContent>
                    <w:p w14:paraId="1A2D1E90" w14:textId="77777777" w:rsidR="00F07C79" w:rsidRDefault="008E3B9F" w:rsidP="00F07C79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Overall </w:t>
                      </w:r>
                    </w:p>
                    <w:p w14:paraId="4FFA4338" w14:textId="61F9F504" w:rsidR="008E3B9F" w:rsidRPr="000D4205" w:rsidRDefault="008E3B9F" w:rsidP="00EE4859">
                      <w:pPr>
                        <w:spacing w:line="260" w:lineRule="exact"/>
                        <w:rPr>
                          <w:rFonts w:cstheme="minorHAnsi"/>
                          <w:b/>
                          <w:szCs w:val="16"/>
                          <w:lang w:val="en-GB" w:eastAsia="zh-CN"/>
                        </w:rPr>
                      </w:pPr>
                      <w:r w:rsidRPr="00EF3901">
                        <w:rPr>
                          <w:rFonts w:cstheme="minorHAnsi"/>
                          <w:szCs w:val="16"/>
                          <w:lang w:val="en-GB" w:eastAsia="zh-CN"/>
                        </w:rPr>
                        <w:t>The assessment group should summarise below in a clear and concise manner its previously expressed considerations</w:t>
                      </w:r>
                      <w:r w:rsidR="005D4659" w:rsidRPr="00EF3901">
                        <w:rPr>
                          <w:rFonts w:cstheme="minorHAnsi"/>
                          <w:szCs w:val="16"/>
                          <w:lang w:val="en-GB" w:eastAsia="zh-CN"/>
                        </w:rPr>
                        <w:t>,</w:t>
                      </w:r>
                      <w:r w:rsidRPr="00EF3901">
                        <w:rPr>
                          <w:rFonts w:cstheme="minorHAnsi"/>
                          <w:szCs w:val="16"/>
                          <w:lang w:val="en-GB" w:eastAsia="zh-CN"/>
                        </w:rPr>
                        <w:t xml:space="preserve"> opinions, and summarise its previously expressed proposals for action. </w:t>
                      </w:r>
                      <w:r w:rsidRPr="000D4205">
                        <w:rPr>
                          <w:rFonts w:cstheme="minorHAnsi"/>
                          <w:szCs w:val="16"/>
                          <w:lang w:val="en-GB" w:eastAsia="zh-CN"/>
                        </w:rPr>
                        <w:t xml:space="preserve">The </w:t>
                      </w:r>
                      <w:r w:rsidR="00EF3901" w:rsidRPr="000D4205">
                        <w:rPr>
                          <w:rFonts w:cstheme="minorHAnsi"/>
                          <w:szCs w:val="16"/>
                          <w:lang w:val="en-GB" w:eastAsia="zh-CN"/>
                        </w:rPr>
                        <w:t>su</w:t>
                      </w:r>
                      <w:r w:rsidR="00EF3901">
                        <w:rPr>
                          <w:rFonts w:cstheme="minorHAnsi"/>
                          <w:szCs w:val="16"/>
                          <w:lang w:val="en-GB" w:eastAsia="zh-CN"/>
                        </w:rPr>
                        <w:t>mmed assessment</w:t>
                      </w:r>
                      <w:r w:rsidRPr="000D4205">
                        <w:rPr>
                          <w:rFonts w:cstheme="minorHAnsi"/>
                          <w:szCs w:val="16"/>
                          <w:lang w:val="en-GB" w:eastAsia="zh-CN"/>
                        </w:rPr>
                        <w:t xml:space="preserve"> should also </w:t>
                      </w:r>
                      <w:r w:rsidRPr="000D4205">
                        <w:rPr>
                          <w:rFonts w:eastAsia="Calibri" w:cstheme="minorHAnsi"/>
                          <w:szCs w:val="16"/>
                          <w:lang w:val="en-GB" w:eastAsia="zh-CN"/>
                        </w:rPr>
                        <w:t>provide feedback on good practices and areas for development.</w:t>
                      </w:r>
                    </w:p>
                    <w:p w14:paraId="4EF18B11" w14:textId="77777777" w:rsidR="008E3B9F" w:rsidRPr="000D4205" w:rsidRDefault="008E3B9F" w:rsidP="008E3B9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9162D" w14:textId="21F4F131" w:rsidR="00F07C79" w:rsidRPr="002A1F4D" w:rsidRDefault="00F07C79" w:rsidP="00F07C79">
      <w:pPr>
        <w:rPr>
          <w:lang w:val="en-GB"/>
        </w:rPr>
      </w:pPr>
    </w:p>
    <w:p w14:paraId="6AA47990" w14:textId="77777777" w:rsidR="00F07C79" w:rsidRPr="002A1F4D" w:rsidRDefault="00F07C79" w:rsidP="00F07C79">
      <w:pPr>
        <w:rPr>
          <w:lang w:val="en-GB"/>
        </w:rPr>
      </w:pPr>
    </w:p>
    <w:p w14:paraId="42D87283" w14:textId="77777777" w:rsidR="008E3B9F" w:rsidRPr="002A1F4D" w:rsidRDefault="008E3B9F" w:rsidP="00F07C79">
      <w:pPr>
        <w:rPr>
          <w:lang w:val="en-GB"/>
        </w:rPr>
      </w:pPr>
    </w:p>
    <w:p w14:paraId="04ADE655" w14:textId="77777777" w:rsidR="008E3B9F" w:rsidRPr="002A1F4D" w:rsidRDefault="008E3B9F" w:rsidP="00F07C79">
      <w:pPr>
        <w:rPr>
          <w:lang w:val="en-GB"/>
        </w:rPr>
      </w:pPr>
    </w:p>
    <w:p w14:paraId="631EDCED" w14:textId="6597CDB4" w:rsidR="00F07C79" w:rsidRPr="002A1F4D" w:rsidRDefault="00F07C79" w:rsidP="00F07C79">
      <w:pPr>
        <w:rPr>
          <w:lang w:val="en-GB"/>
        </w:rPr>
      </w:pPr>
      <w:r w:rsidRPr="002A1F4D">
        <w:rPr>
          <w:lang w:val="en-GB"/>
        </w:rPr>
        <w:t>Type text here...</w:t>
      </w:r>
    </w:p>
    <w:p w14:paraId="0C5090F6" w14:textId="77777777" w:rsidR="00647CF2" w:rsidRDefault="00647CF2" w:rsidP="004B79C3">
      <w:pPr>
        <w:pStyle w:val="Rubrik2"/>
        <w:rPr>
          <w:lang w:val="en-GB"/>
        </w:rPr>
      </w:pPr>
    </w:p>
    <w:p w14:paraId="391CB168" w14:textId="6B969EA2" w:rsidR="004B79C3" w:rsidRPr="002A1F4D" w:rsidRDefault="004B79C3" w:rsidP="004B79C3">
      <w:pPr>
        <w:pStyle w:val="Rubrik2"/>
        <w:rPr>
          <w:lang w:val="en-GB"/>
        </w:rPr>
      </w:pPr>
      <w:r w:rsidRPr="002A1F4D">
        <w:rPr>
          <w:lang w:val="en-GB"/>
        </w:rPr>
        <w:t>Annexes</w:t>
      </w:r>
    </w:p>
    <w:p w14:paraId="1CCEC431" w14:textId="738E2B1F" w:rsidR="004B79C3" w:rsidRPr="002A1F4D" w:rsidRDefault="004B79C3" w:rsidP="004B79C3">
      <w:pPr>
        <w:rPr>
          <w:lang w:val="en-GB"/>
        </w:rPr>
      </w:pPr>
      <w:r w:rsidRPr="002A1F4D">
        <w:rPr>
          <w:lang w:val="en-GB"/>
        </w:rPr>
        <w:t xml:space="preserve">The assessment group has taken note of the following mandatory annexes to the self-assessment report: </w:t>
      </w:r>
    </w:p>
    <w:p w14:paraId="4349445F" w14:textId="611701B0" w:rsidR="004B79C3" w:rsidRPr="002A1F4D" w:rsidRDefault="004B79C3" w:rsidP="004B79C3">
      <w:pPr>
        <w:rPr>
          <w:lang w:val="en-GB"/>
        </w:rPr>
      </w:pPr>
      <w:r w:rsidRPr="002A1F4D">
        <w:rPr>
          <w:lang w:val="en-GB"/>
        </w:rPr>
        <w:t>General study programme (third</w:t>
      </w:r>
      <w:r w:rsidR="00753BA5">
        <w:rPr>
          <w:lang w:val="en-GB"/>
        </w:rPr>
        <w:t xml:space="preserve"> </w:t>
      </w:r>
      <w:r w:rsidRPr="002A1F4D">
        <w:rPr>
          <w:lang w:val="en-GB"/>
        </w:rPr>
        <w:t xml:space="preserve">cycle </w:t>
      </w:r>
      <w:r w:rsidR="00A70955" w:rsidRPr="002A1F4D">
        <w:rPr>
          <w:lang w:val="en-GB"/>
        </w:rPr>
        <w:t>studies</w:t>
      </w:r>
      <w:r w:rsidRPr="002A1F4D">
        <w:rPr>
          <w:lang w:val="en-GB"/>
        </w:rPr>
        <w:t xml:space="preserve">) </w:t>
      </w:r>
    </w:p>
    <w:p w14:paraId="6CD0CFAB" w14:textId="14D5EBA6" w:rsidR="004B79C3" w:rsidRPr="002A1F4D" w:rsidRDefault="004B79C3" w:rsidP="004B79C3">
      <w:pPr>
        <w:rPr>
          <w:lang w:val="en-GB"/>
        </w:rPr>
      </w:pPr>
      <w:r w:rsidRPr="002A1F4D">
        <w:rPr>
          <w:lang w:val="en-GB"/>
        </w:rPr>
        <w:t>Curriculum (first cycle and second cycle</w:t>
      </w:r>
      <w:r w:rsidR="00A70955" w:rsidRPr="002A1F4D">
        <w:rPr>
          <w:lang w:val="en-GB"/>
        </w:rPr>
        <w:t xml:space="preserve"> studies</w:t>
      </w:r>
      <w:r w:rsidRPr="002A1F4D">
        <w:rPr>
          <w:lang w:val="en-GB"/>
        </w:rPr>
        <w:t>)</w:t>
      </w:r>
    </w:p>
    <w:p w14:paraId="21BBC730" w14:textId="77777777" w:rsidR="004B79C3" w:rsidRPr="002A1F4D" w:rsidRDefault="004B79C3" w:rsidP="004B79C3">
      <w:pPr>
        <w:rPr>
          <w:lang w:val="en-GB"/>
        </w:rPr>
      </w:pPr>
      <w:r w:rsidRPr="002A1F4D">
        <w:rPr>
          <w:lang w:val="en-GB"/>
        </w:rPr>
        <w:t>Overview of qualitative targets</w:t>
      </w:r>
    </w:p>
    <w:p w14:paraId="3BD53DDA" w14:textId="77777777" w:rsidR="004B79C3" w:rsidRPr="002A1F4D" w:rsidRDefault="004B79C3" w:rsidP="004B79C3">
      <w:pPr>
        <w:rPr>
          <w:lang w:val="en-GB"/>
        </w:rPr>
      </w:pPr>
    </w:p>
    <w:p w14:paraId="4ACBBAA9" w14:textId="526D3866" w:rsidR="002263DB" w:rsidRPr="002A1F4D" w:rsidRDefault="002263DB" w:rsidP="002263DB">
      <w:pPr>
        <w:rPr>
          <w:lang w:val="en-GB"/>
        </w:rPr>
      </w:pPr>
    </w:p>
    <w:sectPr w:rsidR="002263DB" w:rsidRPr="002A1F4D" w:rsidSect="00E97E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C421" w14:textId="77777777" w:rsidR="00A941A5" w:rsidRDefault="00A941A5" w:rsidP="00190C50">
      <w:r>
        <w:separator/>
      </w:r>
    </w:p>
    <w:p w14:paraId="241BFB7C" w14:textId="77777777" w:rsidR="00A941A5" w:rsidRDefault="00A941A5"/>
  </w:endnote>
  <w:endnote w:type="continuationSeparator" w:id="0">
    <w:p w14:paraId="62E7F0AB" w14:textId="77777777" w:rsidR="00A941A5" w:rsidRDefault="00A941A5" w:rsidP="00190C50">
      <w:r>
        <w:continuationSeparator/>
      </w:r>
    </w:p>
    <w:p w14:paraId="7708AEFA" w14:textId="77777777" w:rsidR="00A941A5" w:rsidRDefault="00A9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5D64" w14:textId="31507A12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55F9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635AE2E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CCEA" w14:textId="77777777" w:rsidR="00A941A5" w:rsidRDefault="00A941A5" w:rsidP="0015432E">
      <w:pPr>
        <w:spacing w:after="0"/>
      </w:pPr>
      <w:r>
        <w:separator/>
      </w:r>
    </w:p>
  </w:footnote>
  <w:footnote w:type="continuationSeparator" w:id="0">
    <w:p w14:paraId="00304A67" w14:textId="77777777" w:rsidR="00A941A5" w:rsidRDefault="00A941A5" w:rsidP="00190C50">
      <w:r>
        <w:continuationSeparator/>
      </w:r>
    </w:p>
    <w:p w14:paraId="57A2F04A" w14:textId="77777777" w:rsidR="00A941A5" w:rsidRDefault="00A9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3B7" w14:textId="77777777" w:rsidR="009641FE" w:rsidRDefault="0069323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5BEF6CB" wp14:editId="1A0EA7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49190" cy="1649730"/>
              <wp:effectExtent l="0" t="0" r="0" b="0"/>
              <wp:wrapNone/>
              <wp:docPr id="19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949190" cy="1649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9226" w14:textId="77777777" w:rsidR="0069323A" w:rsidRDefault="0069323A" w:rsidP="0069323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 xml:space="preserve">Proposal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F6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42" type="#_x0000_t202" style="position:absolute;margin-left:0;margin-top:0;width:389.7pt;height:12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" o:allowincell="f" filled="f" stroked="f">
              <v:stroke joinstyle="round"/>
              <v:path arrowok="t"/>
              <v:textbox>
                <w:txbxContent>
                  <w:p w14:paraId="09F09226" w14:textId="77777777" w:rsidR="0069323A" w:rsidRDefault="0069323A" w:rsidP="0069323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 xml:space="preserve">Proposal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621BB49" w14:textId="77777777" w:rsidTr="005C3CDD">
      <w:trPr>
        <w:trHeight w:hRule="exact" w:val="170"/>
        <w:tblHeader/>
      </w:trPr>
      <w:tc>
        <w:tcPr>
          <w:tcW w:w="2134" w:type="dxa"/>
        </w:tcPr>
        <w:p w14:paraId="1D884F24" w14:textId="1E1921E2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1150DC57" w14:textId="77777777" w:rsidR="00B504E1" w:rsidRPr="00C25B6B" w:rsidRDefault="00B504E1" w:rsidP="006828CB">
          <w:pPr>
            <w:pStyle w:val="Etikett"/>
          </w:pPr>
          <w:r>
            <w:t>Ref. no.</w:t>
          </w:r>
        </w:p>
      </w:tc>
    </w:tr>
    <w:tr w:rsidR="00B504E1" w:rsidRPr="00FA27FD" w14:paraId="1AAD1249" w14:textId="77777777" w:rsidTr="006828CB">
      <w:trPr>
        <w:trHeight w:hRule="exact" w:val="454"/>
      </w:trPr>
      <w:tc>
        <w:tcPr>
          <w:tcW w:w="2134" w:type="dxa"/>
        </w:tcPr>
        <w:p w14:paraId="371ADCE0" w14:textId="059050DA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1C9852CC" w14:textId="6070F9BF" w:rsidR="00B504E1" w:rsidRDefault="00460E7C" w:rsidP="006828CB">
          <w:pPr>
            <w:pStyle w:val="Formelltext"/>
          </w:pPr>
          <w:fldSimple w:instr=" STYLEREF  &quot;Formell text Dnr&quot;  \* MERGEFORMAT ">
            <w:r w:rsidR="00647CF2">
              <w:rPr>
                <w:noProof/>
              </w:rPr>
              <w:t>Enter diary number</w:t>
            </w:r>
          </w:fldSimple>
        </w:p>
      </w:tc>
    </w:tr>
  </w:tbl>
  <w:p w14:paraId="7CA33A81" w14:textId="191F621F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0E37916" wp14:editId="367D55F9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E776" w14:textId="785659E9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091C6355" wp14:editId="23C4295F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03373"/>
    <w:multiLevelType w:val="hybridMultilevel"/>
    <w:tmpl w:val="9232034A"/>
    <w:lvl w:ilvl="0" w:tplc="24F06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286"/>
    <w:multiLevelType w:val="hybridMultilevel"/>
    <w:tmpl w:val="4038EF90"/>
    <w:lvl w:ilvl="0" w:tplc="AF304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61107F"/>
    <w:multiLevelType w:val="hybridMultilevel"/>
    <w:tmpl w:val="1B1EA3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5C6F"/>
    <w:multiLevelType w:val="hybridMultilevel"/>
    <w:tmpl w:val="C1045F84"/>
    <w:lvl w:ilvl="0" w:tplc="4FEC7AEC">
      <w:start w:val="1"/>
      <w:numFmt w:val="bullet"/>
      <w:lvlText w:val="•"/>
      <w:lvlJc w:val="left"/>
      <w:pPr>
        <w:ind w:left="828" w:hanging="360"/>
      </w:pPr>
      <w:rPr>
        <w:rFonts w:hint="default"/>
        <w:w w:val="132"/>
        <w:sz w:val="21"/>
        <w:szCs w:val="21"/>
      </w:rPr>
    </w:lvl>
    <w:lvl w:ilvl="1" w:tplc="4B7A037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2" w:tplc="76503D00">
      <w:start w:val="1"/>
      <w:numFmt w:val="bullet"/>
      <w:lvlText w:val="•"/>
      <w:lvlJc w:val="left"/>
      <w:pPr>
        <w:ind w:left="2379" w:hanging="361"/>
      </w:pPr>
      <w:rPr>
        <w:rFonts w:hint="default"/>
      </w:rPr>
    </w:lvl>
    <w:lvl w:ilvl="3" w:tplc="B1EA097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E28F08">
      <w:start w:val="1"/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C240C132">
      <w:start w:val="1"/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0C6E23D8">
      <w:start w:val="1"/>
      <w:numFmt w:val="bullet"/>
      <w:lvlText w:val="•"/>
      <w:lvlJc w:val="left"/>
      <w:pPr>
        <w:ind w:left="5478" w:hanging="361"/>
      </w:pPr>
      <w:rPr>
        <w:rFonts w:hint="default"/>
      </w:rPr>
    </w:lvl>
    <w:lvl w:ilvl="7" w:tplc="9166931C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08ABC28">
      <w:start w:val="1"/>
      <w:numFmt w:val="bullet"/>
      <w:lvlText w:val="•"/>
      <w:lvlJc w:val="left"/>
      <w:pPr>
        <w:ind w:left="7027" w:hanging="361"/>
      </w:pPr>
      <w:rPr>
        <w:rFonts w:hint="default"/>
      </w:rPr>
    </w:lvl>
  </w:abstractNum>
  <w:num w:numId="1" w16cid:durableId="1072921856">
    <w:abstractNumId w:val="1"/>
  </w:num>
  <w:num w:numId="2" w16cid:durableId="455373294">
    <w:abstractNumId w:val="3"/>
  </w:num>
  <w:num w:numId="3" w16cid:durableId="1183015407">
    <w:abstractNumId w:val="2"/>
  </w:num>
  <w:num w:numId="4" w16cid:durableId="558368634">
    <w:abstractNumId w:val="9"/>
  </w:num>
  <w:num w:numId="5" w16cid:durableId="165369896">
    <w:abstractNumId w:val="5"/>
  </w:num>
  <w:num w:numId="6" w16cid:durableId="488206043">
    <w:abstractNumId w:val="0"/>
  </w:num>
  <w:num w:numId="7" w16cid:durableId="1006706981">
    <w:abstractNumId w:val="7"/>
  </w:num>
  <w:num w:numId="8" w16cid:durableId="1134256415">
    <w:abstractNumId w:val="4"/>
  </w:num>
  <w:num w:numId="9" w16cid:durableId="1286935396">
    <w:abstractNumId w:val="8"/>
  </w:num>
  <w:num w:numId="10" w16cid:durableId="1033577204">
    <w:abstractNumId w:val="10"/>
  </w:num>
  <w:num w:numId="11" w16cid:durableId="1136292901">
    <w:abstractNumId w:val="6"/>
  </w:num>
  <w:num w:numId="12" w16cid:durableId="7507351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C"/>
    <w:rsid w:val="0000041F"/>
    <w:rsid w:val="0000357A"/>
    <w:rsid w:val="00004487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673E0"/>
    <w:rsid w:val="00074F1D"/>
    <w:rsid w:val="00075591"/>
    <w:rsid w:val="00086562"/>
    <w:rsid w:val="00087100"/>
    <w:rsid w:val="000934C2"/>
    <w:rsid w:val="00093958"/>
    <w:rsid w:val="0009544E"/>
    <w:rsid w:val="00096E13"/>
    <w:rsid w:val="00097A6D"/>
    <w:rsid w:val="00097C8C"/>
    <w:rsid w:val="000A042D"/>
    <w:rsid w:val="000A11DC"/>
    <w:rsid w:val="000A4723"/>
    <w:rsid w:val="000A7D82"/>
    <w:rsid w:val="000B6A66"/>
    <w:rsid w:val="000C1302"/>
    <w:rsid w:val="000C5546"/>
    <w:rsid w:val="000C5EC5"/>
    <w:rsid w:val="000C5F05"/>
    <w:rsid w:val="000D25BF"/>
    <w:rsid w:val="000D4205"/>
    <w:rsid w:val="000E328A"/>
    <w:rsid w:val="000E7725"/>
    <w:rsid w:val="000E7F8C"/>
    <w:rsid w:val="000F0D74"/>
    <w:rsid w:val="000F2DC6"/>
    <w:rsid w:val="000F453E"/>
    <w:rsid w:val="000F596E"/>
    <w:rsid w:val="00104194"/>
    <w:rsid w:val="00110565"/>
    <w:rsid w:val="00116F10"/>
    <w:rsid w:val="00117AC3"/>
    <w:rsid w:val="001214DC"/>
    <w:rsid w:val="00123F5D"/>
    <w:rsid w:val="00126C14"/>
    <w:rsid w:val="001475BF"/>
    <w:rsid w:val="0015432E"/>
    <w:rsid w:val="00154941"/>
    <w:rsid w:val="00155223"/>
    <w:rsid w:val="0015572E"/>
    <w:rsid w:val="0016086C"/>
    <w:rsid w:val="00160B07"/>
    <w:rsid w:val="0016697C"/>
    <w:rsid w:val="0016740D"/>
    <w:rsid w:val="001736CB"/>
    <w:rsid w:val="00173F59"/>
    <w:rsid w:val="00183E5F"/>
    <w:rsid w:val="00190C50"/>
    <w:rsid w:val="00192480"/>
    <w:rsid w:val="001A3E8D"/>
    <w:rsid w:val="001A6369"/>
    <w:rsid w:val="001B04CF"/>
    <w:rsid w:val="001B24EF"/>
    <w:rsid w:val="001B3088"/>
    <w:rsid w:val="001B40A7"/>
    <w:rsid w:val="001C4551"/>
    <w:rsid w:val="001C7BFC"/>
    <w:rsid w:val="001D7725"/>
    <w:rsid w:val="001E07FF"/>
    <w:rsid w:val="001F0B82"/>
    <w:rsid w:val="001F0DA3"/>
    <w:rsid w:val="001F374D"/>
    <w:rsid w:val="001F6709"/>
    <w:rsid w:val="001F6D92"/>
    <w:rsid w:val="002012DF"/>
    <w:rsid w:val="00202159"/>
    <w:rsid w:val="0020492E"/>
    <w:rsid w:val="002121F0"/>
    <w:rsid w:val="002148F6"/>
    <w:rsid w:val="00222DA5"/>
    <w:rsid w:val="00224FF9"/>
    <w:rsid w:val="00225AAE"/>
    <w:rsid w:val="002263DB"/>
    <w:rsid w:val="002410C1"/>
    <w:rsid w:val="00241369"/>
    <w:rsid w:val="00242CCA"/>
    <w:rsid w:val="00244696"/>
    <w:rsid w:val="002519DB"/>
    <w:rsid w:val="0025207C"/>
    <w:rsid w:val="00263E16"/>
    <w:rsid w:val="00265FA4"/>
    <w:rsid w:val="0026727B"/>
    <w:rsid w:val="002861FA"/>
    <w:rsid w:val="00287643"/>
    <w:rsid w:val="00292121"/>
    <w:rsid w:val="002935F6"/>
    <w:rsid w:val="0029490E"/>
    <w:rsid w:val="0029555E"/>
    <w:rsid w:val="002A1F4D"/>
    <w:rsid w:val="002A4505"/>
    <w:rsid w:val="002A7B01"/>
    <w:rsid w:val="002B013B"/>
    <w:rsid w:val="002B06BD"/>
    <w:rsid w:val="002B1A4F"/>
    <w:rsid w:val="002B324E"/>
    <w:rsid w:val="002B7F3F"/>
    <w:rsid w:val="002C1226"/>
    <w:rsid w:val="002C1682"/>
    <w:rsid w:val="002C2549"/>
    <w:rsid w:val="002C4CD5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00628"/>
    <w:rsid w:val="003100DA"/>
    <w:rsid w:val="0031157F"/>
    <w:rsid w:val="0031302F"/>
    <w:rsid w:val="00320BB4"/>
    <w:rsid w:val="00326F3D"/>
    <w:rsid w:val="0033248E"/>
    <w:rsid w:val="00333145"/>
    <w:rsid w:val="00333A9A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665F4"/>
    <w:rsid w:val="003702C9"/>
    <w:rsid w:val="003713CA"/>
    <w:rsid w:val="00372230"/>
    <w:rsid w:val="00372382"/>
    <w:rsid w:val="0037504E"/>
    <w:rsid w:val="00375761"/>
    <w:rsid w:val="00375F56"/>
    <w:rsid w:val="003778DA"/>
    <w:rsid w:val="00381B81"/>
    <w:rsid w:val="00382A73"/>
    <w:rsid w:val="00383D11"/>
    <w:rsid w:val="0038452A"/>
    <w:rsid w:val="00390311"/>
    <w:rsid w:val="0039390C"/>
    <w:rsid w:val="00394929"/>
    <w:rsid w:val="00394B5A"/>
    <w:rsid w:val="003954C6"/>
    <w:rsid w:val="00395630"/>
    <w:rsid w:val="00397CDB"/>
    <w:rsid w:val="003A01D4"/>
    <w:rsid w:val="003A0F93"/>
    <w:rsid w:val="003A12B1"/>
    <w:rsid w:val="003A207F"/>
    <w:rsid w:val="003A22F0"/>
    <w:rsid w:val="003A2AAB"/>
    <w:rsid w:val="003A2EB5"/>
    <w:rsid w:val="003A520D"/>
    <w:rsid w:val="003B0259"/>
    <w:rsid w:val="003B258D"/>
    <w:rsid w:val="003B3726"/>
    <w:rsid w:val="003C0D3D"/>
    <w:rsid w:val="003C74DC"/>
    <w:rsid w:val="003D4F90"/>
    <w:rsid w:val="003D7BD4"/>
    <w:rsid w:val="003E0D7D"/>
    <w:rsid w:val="003E11DF"/>
    <w:rsid w:val="003E3385"/>
    <w:rsid w:val="003E4175"/>
    <w:rsid w:val="003E62ED"/>
    <w:rsid w:val="003E7272"/>
    <w:rsid w:val="003F051C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1C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36331"/>
    <w:rsid w:val="00441D91"/>
    <w:rsid w:val="00442E15"/>
    <w:rsid w:val="00443B53"/>
    <w:rsid w:val="0044670E"/>
    <w:rsid w:val="004473A5"/>
    <w:rsid w:val="00447AD9"/>
    <w:rsid w:val="00450E40"/>
    <w:rsid w:val="0045280E"/>
    <w:rsid w:val="00452CD7"/>
    <w:rsid w:val="004545D7"/>
    <w:rsid w:val="00454F41"/>
    <w:rsid w:val="00460E7C"/>
    <w:rsid w:val="00461460"/>
    <w:rsid w:val="00466968"/>
    <w:rsid w:val="00470AAA"/>
    <w:rsid w:val="00475814"/>
    <w:rsid w:val="004777BC"/>
    <w:rsid w:val="00480C29"/>
    <w:rsid w:val="00484B33"/>
    <w:rsid w:val="00492ED6"/>
    <w:rsid w:val="00497BD8"/>
    <w:rsid w:val="004A09E8"/>
    <w:rsid w:val="004A0DD3"/>
    <w:rsid w:val="004A2B7A"/>
    <w:rsid w:val="004A39A9"/>
    <w:rsid w:val="004A3B65"/>
    <w:rsid w:val="004A5761"/>
    <w:rsid w:val="004A778B"/>
    <w:rsid w:val="004B06A3"/>
    <w:rsid w:val="004B091C"/>
    <w:rsid w:val="004B32D0"/>
    <w:rsid w:val="004B79C3"/>
    <w:rsid w:val="004C1357"/>
    <w:rsid w:val="004C23B2"/>
    <w:rsid w:val="004C3D15"/>
    <w:rsid w:val="004D0DFA"/>
    <w:rsid w:val="004D26E4"/>
    <w:rsid w:val="004D2C49"/>
    <w:rsid w:val="004D35B3"/>
    <w:rsid w:val="004D4302"/>
    <w:rsid w:val="004D7976"/>
    <w:rsid w:val="004E2266"/>
    <w:rsid w:val="004E280D"/>
    <w:rsid w:val="004E5000"/>
    <w:rsid w:val="004E6441"/>
    <w:rsid w:val="004E7708"/>
    <w:rsid w:val="004F3042"/>
    <w:rsid w:val="004F528B"/>
    <w:rsid w:val="004F654B"/>
    <w:rsid w:val="004F715D"/>
    <w:rsid w:val="005025C4"/>
    <w:rsid w:val="00504CC0"/>
    <w:rsid w:val="00505753"/>
    <w:rsid w:val="005111C3"/>
    <w:rsid w:val="005158B7"/>
    <w:rsid w:val="0052024B"/>
    <w:rsid w:val="00521FD2"/>
    <w:rsid w:val="005347FE"/>
    <w:rsid w:val="00534876"/>
    <w:rsid w:val="0054196E"/>
    <w:rsid w:val="00545003"/>
    <w:rsid w:val="00545F93"/>
    <w:rsid w:val="00551B0B"/>
    <w:rsid w:val="005606CF"/>
    <w:rsid w:val="00561DE2"/>
    <w:rsid w:val="0056435D"/>
    <w:rsid w:val="00566966"/>
    <w:rsid w:val="00575481"/>
    <w:rsid w:val="00581174"/>
    <w:rsid w:val="00582D90"/>
    <w:rsid w:val="00583A9E"/>
    <w:rsid w:val="00585077"/>
    <w:rsid w:val="00591E19"/>
    <w:rsid w:val="00591E42"/>
    <w:rsid w:val="00594140"/>
    <w:rsid w:val="00595098"/>
    <w:rsid w:val="005960D6"/>
    <w:rsid w:val="0059715E"/>
    <w:rsid w:val="00597F20"/>
    <w:rsid w:val="005A346B"/>
    <w:rsid w:val="005A776C"/>
    <w:rsid w:val="005A7EBE"/>
    <w:rsid w:val="005A7FC6"/>
    <w:rsid w:val="005B5791"/>
    <w:rsid w:val="005C3CDD"/>
    <w:rsid w:val="005C540D"/>
    <w:rsid w:val="005D0ECB"/>
    <w:rsid w:val="005D3E0B"/>
    <w:rsid w:val="005D434A"/>
    <w:rsid w:val="005D4659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3B8"/>
    <w:rsid w:val="005F295D"/>
    <w:rsid w:val="005F4882"/>
    <w:rsid w:val="005F50D0"/>
    <w:rsid w:val="005F7329"/>
    <w:rsid w:val="0060567F"/>
    <w:rsid w:val="006100C9"/>
    <w:rsid w:val="00611F7B"/>
    <w:rsid w:val="00613022"/>
    <w:rsid w:val="006136B7"/>
    <w:rsid w:val="00615BA6"/>
    <w:rsid w:val="006165DF"/>
    <w:rsid w:val="006214CB"/>
    <w:rsid w:val="00626223"/>
    <w:rsid w:val="00630FCD"/>
    <w:rsid w:val="006339E7"/>
    <w:rsid w:val="00636E45"/>
    <w:rsid w:val="006372CC"/>
    <w:rsid w:val="00640E48"/>
    <w:rsid w:val="00642186"/>
    <w:rsid w:val="00645637"/>
    <w:rsid w:val="006460C3"/>
    <w:rsid w:val="00646802"/>
    <w:rsid w:val="00647CF2"/>
    <w:rsid w:val="00656401"/>
    <w:rsid w:val="00656A53"/>
    <w:rsid w:val="00672E7A"/>
    <w:rsid w:val="0067375F"/>
    <w:rsid w:val="00674B19"/>
    <w:rsid w:val="0067688F"/>
    <w:rsid w:val="0067798D"/>
    <w:rsid w:val="00680904"/>
    <w:rsid w:val="006828CB"/>
    <w:rsid w:val="00686101"/>
    <w:rsid w:val="00686DC8"/>
    <w:rsid w:val="00690060"/>
    <w:rsid w:val="0069323A"/>
    <w:rsid w:val="00694CB2"/>
    <w:rsid w:val="006A108F"/>
    <w:rsid w:val="006A6660"/>
    <w:rsid w:val="006B0E8D"/>
    <w:rsid w:val="006C054E"/>
    <w:rsid w:val="006C1F81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2E5"/>
    <w:rsid w:val="00705622"/>
    <w:rsid w:val="00707887"/>
    <w:rsid w:val="007107D0"/>
    <w:rsid w:val="00710C0E"/>
    <w:rsid w:val="007131E0"/>
    <w:rsid w:val="00716340"/>
    <w:rsid w:val="00721D19"/>
    <w:rsid w:val="00721F2A"/>
    <w:rsid w:val="007221A5"/>
    <w:rsid w:val="0072262F"/>
    <w:rsid w:val="00722AD9"/>
    <w:rsid w:val="00722B03"/>
    <w:rsid w:val="00727987"/>
    <w:rsid w:val="00727ABA"/>
    <w:rsid w:val="007311C4"/>
    <w:rsid w:val="0073183C"/>
    <w:rsid w:val="00737D32"/>
    <w:rsid w:val="00740EAE"/>
    <w:rsid w:val="007456A2"/>
    <w:rsid w:val="0075297E"/>
    <w:rsid w:val="00753BA5"/>
    <w:rsid w:val="00754D1D"/>
    <w:rsid w:val="00756914"/>
    <w:rsid w:val="007578DF"/>
    <w:rsid w:val="00757EBB"/>
    <w:rsid w:val="00764507"/>
    <w:rsid w:val="00770DDD"/>
    <w:rsid w:val="00771BF3"/>
    <w:rsid w:val="00772C85"/>
    <w:rsid w:val="00780714"/>
    <w:rsid w:val="00787232"/>
    <w:rsid w:val="00791592"/>
    <w:rsid w:val="007915E7"/>
    <w:rsid w:val="00792503"/>
    <w:rsid w:val="00796694"/>
    <w:rsid w:val="007A3EEA"/>
    <w:rsid w:val="007A432C"/>
    <w:rsid w:val="007A57B0"/>
    <w:rsid w:val="007A7655"/>
    <w:rsid w:val="007B528F"/>
    <w:rsid w:val="007C3BF0"/>
    <w:rsid w:val="007C3C49"/>
    <w:rsid w:val="007C624A"/>
    <w:rsid w:val="007D0170"/>
    <w:rsid w:val="007D163C"/>
    <w:rsid w:val="007D77AD"/>
    <w:rsid w:val="007E0688"/>
    <w:rsid w:val="007E0A5C"/>
    <w:rsid w:val="007E18F1"/>
    <w:rsid w:val="007E79DE"/>
    <w:rsid w:val="007F05FD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62D1D"/>
    <w:rsid w:val="00872D9D"/>
    <w:rsid w:val="008736E7"/>
    <w:rsid w:val="00880C1E"/>
    <w:rsid w:val="0088210A"/>
    <w:rsid w:val="00890363"/>
    <w:rsid w:val="00891619"/>
    <w:rsid w:val="00896C7B"/>
    <w:rsid w:val="00896C82"/>
    <w:rsid w:val="008972D2"/>
    <w:rsid w:val="008A5676"/>
    <w:rsid w:val="008A6499"/>
    <w:rsid w:val="008B31A2"/>
    <w:rsid w:val="008C076D"/>
    <w:rsid w:val="008C1088"/>
    <w:rsid w:val="008C19BA"/>
    <w:rsid w:val="008C59ED"/>
    <w:rsid w:val="008C65F3"/>
    <w:rsid w:val="008D0332"/>
    <w:rsid w:val="008D4054"/>
    <w:rsid w:val="008D48B5"/>
    <w:rsid w:val="008D4ADE"/>
    <w:rsid w:val="008E0AA2"/>
    <w:rsid w:val="008E3B9F"/>
    <w:rsid w:val="008F09BE"/>
    <w:rsid w:val="008F2E7A"/>
    <w:rsid w:val="008F35C5"/>
    <w:rsid w:val="008F63FA"/>
    <w:rsid w:val="008F68EE"/>
    <w:rsid w:val="008F7867"/>
    <w:rsid w:val="00900C05"/>
    <w:rsid w:val="0090122B"/>
    <w:rsid w:val="0090453E"/>
    <w:rsid w:val="009055B6"/>
    <w:rsid w:val="009070F5"/>
    <w:rsid w:val="0090799C"/>
    <w:rsid w:val="00912053"/>
    <w:rsid w:val="00915CA4"/>
    <w:rsid w:val="00920A7E"/>
    <w:rsid w:val="00924FA7"/>
    <w:rsid w:val="009266F2"/>
    <w:rsid w:val="00926FE2"/>
    <w:rsid w:val="009307AF"/>
    <w:rsid w:val="009309E6"/>
    <w:rsid w:val="00930EA1"/>
    <w:rsid w:val="0094429E"/>
    <w:rsid w:val="009467C2"/>
    <w:rsid w:val="009510FB"/>
    <w:rsid w:val="00953159"/>
    <w:rsid w:val="00953285"/>
    <w:rsid w:val="00954F62"/>
    <w:rsid w:val="00961561"/>
    <w:rsid w:val="009641FE"/>
    <w:rsid w:val="00966CCC"/>
    <w:rsid w:val="00976C38"/>
    <w:rsid w:val="009804E9"/>
    <w:rsid w:val="00987735"/>
    <w:rsid w:val="00990626"/>
    <w:rsid w:val="00993BD0"/>
    <w:rsid w:val="00995BCE"/>
    <w:rsid w:val="00996EE0"/>
    <w:rsid w:val="009A1548"/>
    <w:rsid w:val="009A615A"/>
    <w:rsid w:val="009B098D"/>
    <w:rsid w:val="009B0AE9"/>
    <w:rsid w:val="009B45E8"/>
    <w:rsid w:val="009C0CAF"/>
    <w:rsid w:val="009C1E34"/>
    <w:rsid w:val="009C77F0"/>
    <w:rsid w:val="009D4864"/>
    <w:rsid w:val="009E3549"/>
    <w:rsid w:val="009E4144"/>
    <w:rsid w:val="009E5722"/>
    <w:rsid w:val="009F1BF8"/>
    <w:rsid w:val="009F3AF2"/>
    <w:rsid w:val="009F3E95"/>
    <w:rsid w:val="009F4C2B"/>
    <w:rsid w:val="009F5EA3"/>
    <w:rsid w:val="009F773E"/>
    <w:rsid w:val="00A01153"/>
    <w:rsid w:val="00A01592"/>
    <w:rsid w:val="00A0215C"/>
    <w:rsid w:val="00A06E80"/>
    <w:rsid w:val="00A125DF"/>
    <w:rsid w:val="00A310B0"/>
    <w:rsid w:val="00A31DB3"/>
    <w:rsid w:val="00A34C43"/>
    <w:rsid w:val="00A3573D"/>
    <w:rsid w:val="00A3778F"/>
    <w:rsid w:val="00A42A21"/>
    <w:rsid w:val="00A46220"/>
    <w:rsid w:val="00A47391"/>
    <w:rsid w:val="00A47EAE"/>
    <w:rsid w:val="00A506BF"/>
    <w:rsid w:val="00A5180D"/>
    <w:rsid w:val="00A54EBF"/>
    <w:rsid w:val="00A5519B"/>
    <w:rsid w:val="00A70032"/>
    <w:rsid w:val="00A70955"/>
    <w:rsid w:val="00A71503"/>
    <w:rsid w:val="00A727A3"/>
    <w:rsid w:val="00A727D5"/>
    <w:rsid w:val="00A74A0A"/>
    <w:rsid w:val="00A81710"/>
    <w:rsid w:val="00A83AAB"/>
    <w:rsid w:val="00A87057"/>
    <w:rsid w:val="00A879AB"/>
    <w:rsid w:val="00A9195F"/>
    <w:rsid w:val="00A928D5"/>
    <w:rsid w:val="00A941A5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2F30"/>
    <w:rsid w:val="00AD4C24"/>
    <w:rsid w:val="00AD658B"/>
    <w:rsid w:val="00AD6CCF"/>
    <w:rsid w:val="00AE78B9"/>
    <w:rsid w:val="00AE78C6"/>
    <w:rsid w:val="00AF3004"/>
    <w:rsid w:val="00AF32E6"/>
    <w:rsid w:val="00AF43CB"/>
    <w:rsid w:val="00AF5319"/>
    <w:rsid w:val="00AF7279"/>
    <w:rsid w:val="00B0007B"/>
    <w:rsid w:val="00B06994"/>
    <w:rsid w:val="00B10361"/>
    <w:rsid w:val="00B11845"/>
    <w:rsid w:val="00B14CB1"/>
    <w:rsid w:val="00B15341"/>
    <w:rsid w:val="00B2177A"/>
    <w:rsid w:val="00B3392B"/>
    <w:rsid w:val="00B34584"/>
    <w:rsid w:val="00B346F9"/>
    <w:rsid w:val="00B362BD"/>
    <w:rsid w:val="00B42DB4"/>
    <w:rsid w:val="00B4409E"/>
    <w:rsid w:val="00B479F9"/>
    <w:rsid w:val="00B504E1"/>
    <w:rsid w:val="00B51586"/>
    <w:rsid w:val="00B52BF3"/>
    <w:rsid w:val="00B533B4"/>
    <w:rsid w:val="00B55EDD"/>
    <w:rsid w:val="00B60905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A51A6"/>
    <w:rsid w:val="00BB1CB1"/>
    <w:rsid w:val="00BB2B3F"/>
    <w:rsid w:val="00BB4261"/>
    <w:rsid w:val="00BB73CD"/>
    <w:rsid w:val="00BD0049"/>
    <w:rsid w:val="00BD32F4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266D1"/>
    <w:rsid w:val="00C30FC7"/>
    <w:rsid w:val="00C37344"/>
    <w:rsid w:val="00C41795"/>
    <w:rsid w:val="00C42B9D"/>
    <w:rsid w:val="00C4417C"/>
    <w:rsid w:val="00C52296"/>
    <w:rsid w:val="00C529FF"/>
    <w:rsid w:val="00C53C53"/>
    <w:rsid w:val="00C548CF"/>
    <w:rsid w:val="00C54F6F"/>
    <w:rsid w:val="00C65DF2"/>
    <w:rsid w:val="00C65FC8"/>
    <w:rsid w:val="00C70C8F"/>
    <w:rsid w:val="00C7377D"/>
    <w:rsid w:val="00C81B55"/>
    <w:rsid w:val="00C865E0"/>
    <w:rsid w:val="00C93BCA"/>
    <w:rsid w:val="00C94754"/>
    <w:rsid w:val="00C9574B"/>
    <w:rsid w:val="00C957A3"/>
    <w:rsid w:val="00C96CF9"/>
    <w:rsid w:val="00C9712A"/>
    <w:rsid w:val="00CA0585"/>
    <w:rsid w:val="00CB094B"/>
    <w:rsid w:val="00CB3322"/>
    <w:rsid w:val="00CB3433"/>
    <w:rsid w:val="00CB6966"/>
    <w:rsid w:val="00CC0BC8"/>
    <w:rsid w:val="00CC245E"/>
    <w:rsid w:val="00CC646A"/>
    <w:rsid w:val="00CD2EFC"/>
    <w:rsid w:val="00CD5DE4"/>
    <w:rsid w:val="00CE07FC"/>
    <w:rsid w:val="00CE0BC9"/>
    <w:rsid w:val="00CE2E0F"/>
    <w:rsid w:val="00CE638C"/>
    <w:rsid w:val="00CF17ED"/>
    <w:rsid w:val="00CF3393"/>
    <w:rsid w:val="00CF44D5"/>
    <w:rsid w:val="00D00392"/>
    <w:rsid w:val="00D02E5A"/>
    <w:rsid w:val="00D0771F"/>
    <w:rsid w:val="00D173C5"/>
    <w:rsid w:val="00D206AB"/>
    <w:rsid w:val="00D21722"/>
    <w:rsid w:val="00D21F8E"/>
    <w:rsid w:val="00D22D49"/>
    <w:rsid w:val="00D2396D"/>
    <w:rsid w:val="00D2396F"/>
    <w:rsid w:val="00D249BB"/>
    <w:rsid w:val="00D325A3"/>
    <w:rsid w:val="00D418D4"/>
    <w:rsid w:val="00D41ED8"/>
    <w:rsid w:val="00D42508"/>
    <w:rsid w:val="00D4331D"/>
    <w:rsid w:val="00D43B89"/>
    <w:rsid w:val="00D44A32"/>
    <w:rsid w:val="00D464F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12D7"/>
    <w:rsid w:val="00D94FF2"/>
    <w:rsid w:val="00DA45D8"/>
    <w:rsid w:val="00DC112A"/>
    <w:rsid w:val="00DC2529"/>
    <w:rsid w:val="00DC6F1A"/>
    <w:rsid w:val="00DD0DE4"/>
    <w:rsid w:val="00DD2D1A"/>
    <w:rsid w:val="00DD7C14"/>
    <w:rsid w:val="00DE1BDF"/>
    <w:rsid w:val="00DF20CD"/>
    <w:rsid w:val="00DF4057"/>
    <w:rsid w:val="00DF5859"/>
    <w:rsid w:val="00DF6AF2"/>
    <w:rsid w:val="00E01ABB"/>
    <w:rsid w:val="00E14661"/>
    <w:rsid w:val="00E14D25"/>
    <w:rsid w:val="00E16A91"/>
    <w:rsid w:val="00E21480"/>
    <w:rsid w:val="00E26435"/>
    <w:rsid w:val="00E30984"/>
    <w:rsid w:val="00E318B0"/>
    <w:rsid w:val="00E31D6F"/>
    <w:rsid w:val="00E53565"/>
    <w:rsid w:val="00E60F63"/>
    <w:rsid w:val="00E61E57"/>
    <w:rsid w:val="00E62655"/>
    <w:rsid w:val="00E679D3"/>
    <w:rsid w:val="00E67DE7"/>
    <w:rsid w:val="00E67E3A"/>
    <w:rsid w:val="00E728E9"/>
    <w:rsid w:val="00E75DB0"/>
    <w:rsid w:val="00E90B1B"/>
    <w:rsid w:val="00E91E30"/>
    <w:rsid w:val="00E91FD4"/>
    <w:rsid w:val="00E943B5"/>
    <w:rsid w:val="00E95993"/>
    <w:rsid w:val="00E97E6C"/>
    <w:rsid w:val="00EA1B67"/>
    <w:rsid w:val="00EA593C"/>
    <w:rsid w:val="00EB225F"/>
    <w:rsid w:val="00EB4E15"/>
    <w:rsid w:val="00EB5770"/>
    <w:rsid w:val="00EB5C98"/>
    <w:rsid w:val="00EC353C"/>
    <w:rsid w:val="00EC3E1E"/>
    <w:rsid w:val="00EC6C01"/>
    <w:rsid w:val="00ED2946"/>
    <w:rsid w:val="00EE21BB"/>
    <w:rsid w:val="00EE2E8F"/>
    <w:rsid w:val="00EE3977"/>
    <w:rsid w:val="00EE4859"/>
    <w:rsid w:val="00EE574E"/>
    <w:rsid w:val="00EE6948"/>
    <w:rsid w:val="00EF04C2"/>
    <w:rsid w:val="00EF3901"/>
    <w:rsid w:val="00EF5AF9"/>
    <w:rsid w:val="00EF5D23"/>
    <w:rsid w:val="00EF7C4B"/>
    <w:rsid w:val="00F037FF"/>
    <w:rsid w:val="00F05B6F"/>
    <w:rsid w:val="00F07C79"/>
    <w:rsid w:val="00F10F25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4DA8"/>
    <w:rsid w:val="00F45D88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95D95"/>
    <w:rsid w:val="00FA167B"/>
    <w:rsid w:val="00FA468E"/>
    <w:rsid w:val="00FA5809"/>
    <w:rsid w:val="00FA7CC4"/>
    <w:rsid w:val="00FB4650"/>
    <w:rsid w:val="00FB49F5"/>
    <w:rsid w:val="00FC0495"/>
    <w:rsid w:val="00FC3F3F"/>
    <w:rsid w:val="00FD77B2"/>
    <w:rsid w:val="00FE0704"/>
    <w:rsid w:val="00FE2254"/>
    <w:rsid w:val="00FE4C63"/>
    <w:rsid w:val="00FF0CB5"/>
    <w:rsid w:val="00FF13FF"/>
    <w:rsid w:val="00FF2628"/>
    <w:rsid w:val="00FF4515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619139"/>
  <w15:docId w15:val="{A4E8E84C-46E3-CB49-89AC-3943EB5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5F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C865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865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865E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86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BA-9DBB-4A33-AF3F-A0FAA50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docId:3E9B3605B8FA1AE44F9A380190780037</cp:keywords>
  <dc:description/>
  <cp:lastModifiedBy>Lovisa af Petersens</cp:lastModifiedBy>
  <cp:revision>88</cp:revision>
  <cp:lastPrinted>2017-09-20T16:27:00Z</cp:lastPrinted>
  <dcterms:created xsi:type="dcterms:W3CDTF">2022-06-16T10:49:00Z</dcterms:created>
  <dcterms:modified xsi:type="dcterms:W3CDTF">2025-06-23T11:29:00Z</dcterms:modified>
</cp:coreProperties>
</file>